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BA4A5" w14:textId="6CADB1AD" w:rsidR="000A6F10" w:rsidRDefault="0007420B" w:rsidP="000A6F10">
      <w:pPr>
        <w:autoSpaceDE w:val="0"/>
        <w:autoSpaceDN w:val="0"/>
        <w:spacing w:before="100" w:beforeAutospacing="1" w:after="100" w:afterAutospacing="1"/>
        <w:jc w:val="center"/>
        <w:rPr>
          <w:rFonts w:ascii="Times New Roman" w:hAnsi="Times New Roman" w:cs="Times New Roman"/>
          <w:b/>
          <w:lang w:eastAsia="en-US"/>
        </w:rPr>
      </w:pPr>
      <w:r>
        <w:rPr>
          <w:rFonts w:ascii="Times New Roman" w:hAnsi="Times New Roman" w:cs="Times New Roman"/>
          <w:b/>
          <w:lang w:eastAsia="en-US"/>
        </w:rPr>
        <w:t xml:space="preserve">Thematic Unit- </w:t>
      </w:r>
      <w:r w:rsidR="000A6F10">
        <w:rPr>
          <w:rFonts w:ascii="Times New Roman" w:hAnsi="Times New Roman" w:cs="Times New Roman"/>
          <w:b/>
          <w:lang w:eastAsia="en-US"/>
        </w:rPr>
        <w:t>Design</w:t>
      </w:r>
    </w:p>
    <w:p w14:paraId="5E8624FE" w14:textId="5B461AE2" w:rsidR="0007420B" w:rsidRPr="000A6F10" w:rsidRDefault="0007420B" w:rsidP="000A6F10">
      <w:pPr>
        <w:autoSpaceDE w:val="0"/>
        <w:autoSpaceDN w:val="0"/>
        <w:spacing w:before="100" w:beforeAutospacing="1" w:after="100" w:afterAutospacing="1"/>
        <w:jc w:val="center"/>
        <w:rPr>
          <w:rFonts w:ascii="Times New Roman" w:hAnsi="Times New Roman" w:cs="Times New Roman"/>
          <w:b/>
          <w:lang w:eastAsia="en-US"/>
        </w:rPr>
      </w:pPr>
      <w:r>
        <w:rPr>
          <w:rFonts w:ascii="Times New Roman" w:hAnsi="Times New Roman" w:cs="Times New Roman"/>
          <w:b/>
          <w:lang w:eastAsia="en-US"/>
        </w:rPr>
        <w:t>Civil War</w:t>
      </w:r>
    </w:p>
    <w:p w14:paraId="16F83199" w14:textId="77777777" w:rsidR="000A6F10" w:rsidRDefault="000A6F10" w:rsidP="00BA6D1F">
      <w:pPr>
        <w:autoSpaceDE w:val="0"/>
        <w:autoSpaceDN w:val="0"/>
        <w:spacing w:before="100" w:beforeAutospacing="1" w:after="100" w:afterAutospacing="1"/>
        <w:rPr>
          <w:rFonts w:ascii="Times New Roman" w:hAnsi="Times New Roman" w:cs="Times New Roman"/>
          <w:u w:val="single"/>
          <w:lang w:eastAsia="en-US"/>
        </w:rPr>
      </w:pPr>
    </w:p>
    <w:p w14:paraId="5C2BD14D" w14:textId="108BCD32" w:rsidR="00641F1E" w:rsidRPr="00727A4C" w:rsidRDefault="000A6F10" w:rsidP="00BA6D1F">
      <w:pPr>
        <w:autoSpaceDE w:val="0"/>
        <w:autoSpaceDN w:val="0"/>
        <w:spacing w:before="100" w:beforeAutospacing="1" w:after="100" w:afterAutospacing="1"/>
        <w:rPr>
          <w:rFonts w:ascii="Times New Roman" w:hAnsi="Times New Roman" w:cs="Times New Roman"/>
          <w:u w:val="single"/>
          <w:lang w:eastAsia="en-US"/>
        </w:rPr>
      </w:pPr>
      <w:r>
        <w:rPr>
          <w:rFonts w:ascii="Times New Roman" w:hAnsi="Times New Roman" w:cs="Times New Roman"/>
          <w:u w:val="single"/>
          <w:lang w:eastAsia="en-US"/>
        </w:rPr>
        <w:t>The Goals and Objectives of the I</w:t>
      </w:r>
      <w:r w:rsidR="00641F1E" w:rsidRPr="00727A4C">
        <w:rPr>
          <w:rFonts w:ascii="Times New Roman" w:hAnsi="Times New Roman" w:cs="Times New Roman"/>
          <w:u w:val="single"/>
          <w:lang w:eastAsia="en-US"/>
        </w:rPr>
        <w:t>nstruction</w:t>
      </w:r>
    </w:p>
    <w:p w14:paraId="1809627F" w14:textId="77777777" w:rsidR="00681144" w:rsidRDefault="00681144" w:rsidP="00377166">
      <w:pPr>
        <w:spacing w:before="100" w:beforeAutospacing="1" w:after="100" w:afterAutospacing="1"/>
        <w:rPr>
          <w:rFonts w:ascii="Times New Roman" w:hAnsi="Times New Roman" w:cs="Times New Roman"/>
          <w:b/>
          <w:lang w:eastAsia="en-US"/>
        </w:rPr>
      </w:pPr>
      <w:r w:rsidRPr="00727A4C">
        <w:rPr>
          <w:rFonts w:ascii="Times New Roman" w:hAnsi="Times New Roman" w:cs="Times New Roman"/>
          <w:b/>
          <w:lang w:eastAsia="en-US"/>
        </w:rPr>
        <w:t>Social Studies</w:t>
      </w:r>
    </w:p>
    <w:p w14:paraId="5F5649E3" w14:textId="1A33EC41" w:rsidR="0064569C" w:rsidRDefault="0064569C" w:rsidP="00377166">
      <w:pPr>
        <w:spacing w:before="100" w:beforeAutospacing="1" w:after="100" w:afterAutospacing="1"/>
        <w:rPr>
          <w:rFonts w:ascii="Times New Roman" w:hAnsi="Times New Roman" w:cs="Times New Roman"/>
          <w:b/>
          <w:lang w:eastAsia="en-US"/>
        </w:rPr>
      </w:pPr>
      <w:r>
        <w:rPr>
          <w:rStyle w:val="paratitle"/>
          <w:rFonts w:eastAsia="Times New Roman" w:cs="Times New Roman"/>
        </w:rPr>
        <w:t xml:space="preserve">Standard 4 </w:t>
      </w:r>
      <w:r>
        <w:rPr>
          <w:rFonts w:eastAsia="Times New Roman" w:cs="Times New Roman"/>
        </w:rPr>
        <w:br/>
        <w:t>Students will understand that the 19th century was a time of incredible change for the United States, including geographic expansion, constitutional crisis, and economic growth.</w:t>
      </w:r>
    </w:p>
    <w:p w14:paraId="5D4FC1F7" w14:textId="77777777" w:rsidR="00292079" w:rsidRPr="00563C50" w:rsidRDefault="00292079" w:rsidP="00292079">
      <w:pPr>
        <w:spacing w:before="100" w:beforeAutospacing="1" w:after="100" w:afterAutospacing="1"/>
        <w:ind w:firstLine="720"/>
        <w:rPr>
          <w:rFonts w:ascii="Times New Roman" w:hAnsi="Times New Roman" w:cs="Times New Roman"/>
          <w:lang w:eastAsia="en-US"/>
        </w:rPr>
      </w:pPr>
      <w:r>
        <w:rPr>
          <w:rFonts w:ascii="Times New Roman" w:hAnsi="Times New Roman" w:cs="Times New Roman"/>
          <w:lang w:eastAsia="en-US"/>
        </w:rPr>
        <w:t>Objective 2-</w:t>
      </w:r>
      <w:r w:rsidRPr="00563C50">
        <w:rPr>
          <w:rFonts w:ascii="Times New Roman" w:hAnsi="Times New Roman" w:cs="Times New Roman"/>
          <w:lang w:eastAsia="en-US"/>
        </w:rPr>
        <w:t xml:space="preserve">Assess the geographic, cultural, political, and economic divisions between regions that contributed to the Civil War. </w:t>
      </w:r>
    </w:p>
    <w:p w14:paraId="57D116F7" w14:textId="77777777" w:rsidR="00292079" w:rsidRPr="00C414DF" w:rsidRDefault="00292079" w:rsidP="00292079">
      <w:pPr>
        <w:pStyle w:val="ListParagraph"/>
        <w:numPr>
          <w:ilvl w:val="0"/>
          <w:numId w:val="11"/>
        </w:numPr>
        <w:spacing w:before="100" w:beforeAutospacing="1" w:after="100" w:afterAutospacing="1"/>
        <w:rPr>
          <w:rFonts w:ascii="Times New Roman" w:eastAsia="Times New Roman" w:hAnsi="Times New Roman" w:cs="Times New Roman"/>
          <w:lang w:eastAsia="en-US"/>
        </w:rPr>
      </w:pPr>
      <w:bookmarkStart w:id="0" w:name="19803"/>
      <w:bookmarkEnd w:id="0"/>
      <w:r w:rsidRPr="00C414DF">
        <w:rPr>
          <w:rFonts w:ascii="Times New Roman" w:eastAsia="Times New Roman" w:hAnsi="Times New Roman" w:cs="Times New Roman"/>
          <w:lang w:eastAsia="en-US"/>
        </w:rPr>
        <w:t xml:space="preserve">Describe the impact of physical geography on the cultures of the northern and southern regions (e.g. industrial resources, agriculture, climate). </w:t>
      </w:r>
      <w:bookmarkStart w:id="1" w:name="19804"/>
      <w:bookmarkEnd w:id="1"/>
    </w:p>
    <w:p w14:paraId="0B6AF3B3" w14:textId="77777777" w:rsidR="00292079" w:rsidRDefault="00292079" w:rsidP="00292079">
      <w:pPr>
        <w:pStyle w:val="ListParagraph"/>
        <w:numPr>
          <w:ilvl w:val="0"/>
          <w:numId w:val="11"/>
        </w:numPr>
        <w:spacing w:before="100" w:beforeAutospacing="1" w:after="100" w:afterAutospacing="1"/>
        <w:rPr>
          <w:rFonts w:ascii="Times New Roman" w:eastAsia="Times New Roman" w:hAnsi="Times New Roman" w:cs="Times New Roman"/>
          <w:lang w:eastAsia="en-US"/>
        </w:rPr>
      </w:pPr>
      <w:r w:rsidRPr="00C414DF">
        <w:rPr>
          <w:rFonts w:ascii="Times New Roman" w:eastAsia="Times New Roman" w:hAnsi="Times New Roman" w:cs="Times New Roman"/>
          <w:lang w:eastAsia="en-US"/>
        </w:rPr>
        <w:t xml:space="preserve">Compare how cultural and economic differences of the North and South led to tensions. </w:t>
      </w:r>
      <w:bookmarkStart w:id="2" w:name="19846"/>
      <w:bookmarkEnd w:id="2"/>
    </w:p>
    <w:p w14:paraId="2113D812" w14:textId="77777777" w:rsidR="00292079" w:rsidRPr="00C414DF" w:rsidRDefault="00292079" w:rsidP="00292079">
      <w:pPr>
        <w:pStyle w:val="ListParagraph"/>
        <w:numPr>
          <w:ilvl w:val="0"/>
          <w:numId w:val="11"/>
        </w:numPr>
        <w:spacing w:before="100" w:beforeAutospacing="1" w:after="100" w:afterAutospacing="1"/>
        <w:rPr>
          <w:rFonts w:ascii="Times New Roman" w:eastAsia="Times New Roman" w:hAnsi="Times New Roman" w:cs="Times New Roman"/>
          <w:lang w:eastAsia="en-US"/>
        </w:rPr>
      </w:pPr>
      <w:r w:rsidRPr="00C414DF">
        <w:rPr>
          <w:rFonts w:ascii="Times New Roman" w:eastAsia="Times New Roman" w:hAnsi="Times New Roman" w:cs="Times New Roman"/>
          <w:lang w:eastAsia="en-US"/>
        </w:rPr>
        <w:t xml:space="preserve">Identify the range of individual responses to the growing political conflicts between the North and South (e.g. states rights advocates, abolitionists, slaveholders, enslaved people). </w:t>
      </w:r>
    </w:p>
    <w:p w14:paraId="187F0E2E" w14:textId="77777777" w:rsidR="00292079" w:rsidRPr="00727A4C" w:rsidRDefault="00292079" w:rsidP="00377166">
      <w:pPr>
        <w:spacing w:before="100" w:beforeAutospacing="1" w:after="100" w:afterAutospacing="1"/>
        <w:rPr>
          <w:rFonts w:ascii="Times New Roman" w:hAnsi="Times New Roman" w:cs="Times New Roman"/>
          <w:b/>
          <w:lang w:eastAsia="en-US"/>
        </w:rPr>
      </w:pPr>
    </w:p>
    <w:p w14:paraId="3B146EB7" w14:textId="77777777" w:rsidR="00377166" w:rsidRPr="00727A4C" w:rsidRDefault="00377166" w:rsidP="00377166">
      <w:pPr>
        <w:spacing w:before="100" w:beforeAutospacing="1" w:after="100" w:afterAutospacing="1"/>
        <w:rPr>
          <w:rFonts w:ascii="Times New Roman" w:hAnsi="Times New Roman" w:cs="Times New Roman"/>
          <w:lang w:eastAsia="en-US"/>
        </w:rPr>
      </w:pPr>
      <w:r w:rsidRPr="00727A4C">
        <w:rPr>
          <w:rFonts w:ascii="Times New Roman" w:hAnsi="Times New Roman" w:cs="Times New Roman"/>
          <w:lang w:eastAsia="en-US"/>
        </w:rPr>
        <w:t xml:space="preserve">Objective 3 </w:t>
      </w:r>
      <w:r w:rsidRPr="00727A4C">
        <w:rPr>
          <w:rFonts w:ascii="Times New Roman" w:hAnsi="Times New Roman" w:cs="Times New Roman"/>
          <w:lang w:eastAsia="en-US"/>
        </w:rPr>
        <w:br/>
        <w:t xml:space="preserve">Evaluate the course of events of the Civil War and its impact both immediate and long-term. </w:t>
      </w:r>
    </w:p>
    <w:p w14:paraId="19E82E63" w14:textId="77777777" w:rsidR="00377166" w:rsidRPr="00727A4C" w:rsidRDefault="00377166" w:rsidP="00377166">
      <w:pPr>
        <w:numPr>
          <w:ilvl w:val="0"/>
          <w:numId w:val="2"/>
        </w:numPr>
        <w:spacing w:before="100" w:beforeAutospacing="1" w:after="100" w:afterAutospacing="1"/>
        <w:rPr>
          <w:rFonts w:ascii="Times New Roman" w:eastAsia="Times New Roman" w:hAnsi="Times New Roman" w:cs="Times New Roman"/>
          <w:lang w:eastAsia="en-US"/>
        </w:rPr>
      </w:pPr>
      <w:bookmarkStart w:id="3" w:name="3287"/>
      <w:bookmarkEnd w:id="3"/>
      <w:r w:rsidRPr="00727A4C">
        <w:rPr>
          <w:rFonts w:ascii="Times New Roman" w:eastAsia="Times New Roman" w:hAnsi="Times New Roman" w:cs="Times New Roman"/>
          <w:lang w:eastAsia="en-US"/>
        </w:rPr>
        <w:t xml:space="preserve">Identify the key ideas, events, and leaders of the Civil War using primary sources (e.g. Gettysburg Address, Emancipation Proclamation, news accounts, photographic records, diaries). </w:t>
      </w:r>
    </w:p>
    <w:p w14:paraId="7B483F83" w14:textId="77777777" w:rsidR="00377166" w:rsidRPr="00727A4C" w:rsidRDefault="00377166" w:rsidP="00377166">
      <w:pPr>
        <w:numPr>
          <w:ilvl w:val="0"/>
          <w:numId w:val="2"/>
        </w:numPr>
        <w:spacing w:before="100" w:beforeAutospacing="1" w:after="100" w:afterAutospacing="1"/>
        <w:rPr>
          <w:rFonts w:ascii="Times New Roman" w:eastAsia="Times New Roman" w:hAnsi="Times New Roman" w:cs="Times New Roman"/>
          <w:lang w:eastAsia="en-US"/>
        </w:rPr>
      </w:pPr>
      <w:bookmarkStart w:id="4" w:name="19844"/>
      <w:bookmarkEnd w:id="4"/>
      <w:r w:rsidRPr="00727A4C">
        <w:rPr>
          <w:rFonts w:ascii="Times New Roman" w:eastAsia="Times New Roman" w:hAnsi="Times New Roman" w:cs="Times New Roman"/>
          <w:lang w:eastAsia="en-US"/>
        </w:rPr>
        <w:t xml:space="preserve">Contrast the impact of the war on individuals in various regions (e.g. North, South, West). </w:t>
      </w:r>
    </w:p>
    <w:p w14:paraId="1DB98399" w14:textId="77777777" w:rsidR="00377166" w:rsidRPr="00727A4C" w:rsidRDefault="00377166" w:rsidP="00377166">
      <w:pPr>
        <w:numPr>
          <w:ilvl w:val="0"/>
          <w:numId w:val="2"/>
        </w:numPr>
        <w:spacing w:before="100" w:beforeAutospacing="1" w:after="100" w:afterAutospacing="1"/>
        <w:rPr>
          <w:rFonts w:ascii="Times New Roman" w:eastAsia="Times New Roman" w:hAnsi="Times New Roman" w:cs="Times New Roman"/>
          <w:lang w:eastAsia="en-US"/>
        </w:rPr>
      </w:pPr>
      <w:bookmarkStart w:id="5" w:name="19843"/>
      <w:bookmarkEnd w:id="5"/>
      <w:r w:rsidRPr="00727A4C">
        <w:rPr>
          <w:rFonts w:ascii="Times New Roman" w:eastAsia="Times New Roman" w:hAnsi="Times New Roman" w:cs="Times New Roman"/>
          <w:lang w:eastAsia="en-US"/>
        </w:rPr>
        <w:t xml:space="preserve">Explain how the Civil War helped forge ideas of national identity. </w:t>
      </w:r>
    </w:p>
    <w:p w14:paraId="70FA338F" w14:textId="77777777" w:rsidR="00681144" w:rsidRPr="00727A4C" w:rsidRDefault="00377166" w:rsidP="00681144">
      <w:pPr>
        <w:numPr>
          <w:ilvl w:val="0"/>
          <w:numId w:val="2"/>
        </w:numPr>
        <w:spacing w:before="100" w:beforeAutospacing="1" w:after="100" w:afterAutospacing="1"/>
        <w:rPr>
          <w:rFonts w:ascii="Times New Roman" w:eastAsia="Times New Roman" w:hAnsi="Times New Roman" w:cs="Times New Roman"/>
          <w:lang w:eastAsia="en-US"/>
        </w:rPr>
      </w:pPr>
      <w:bookmarkStart w:id="6" w:name="19842"/>
      <w:bookmarkEnd w:id="6"/>
      <w:r w:rsidRPr="00727A4C">
        <w:rPr>
          <w:rFonts w:ascii="Times New Roman" w:eastAsia="Times New Roman" w:hAnsi="Times New Roman" w:cs="Times New Roman"/>
          <w:lang w:eastAsia="en-US"/>
        </w:rPr>
        <w:t xml:space="preserve">Examine the difficulties of reconciliation within the nation. </w:t>
      </w:r>
    </w:p>
    <w:p w14:paraId="4998F0E1" w14:textId="77777777" w:rsidR="00681144" w:rsidRPr="00727A4C" w:rsidRDefault="00681144" w:rsidP="00681144">
      <w:pPr>
        <w:spacing w:before="100" w:beforeAutospacing="1" w:after="100" w:afterAutospacing="1"/>
        <w:ind w:left="360"/>
        <w:rPr>
          <w:rFonts w:ascii="Times New Roman" w:eastAsia="Times New Roman" w:hAnsi="Times New Roman" w:cs="Times New Roman"/>
          <w:lang w:eastAsia="en-US"/>
        </w:rPr>
      </w:pPr>
    </w:p>
    <w:p w14:paraId="0B5DD25D" w14:textId="77777777" w:rsidR="00681144" w:rsidRPr="00727A4C" w:rsidRDefault="00681144" w:rsidP="00681144">
      <w:pPr>
        <w:spacing w:before="100" w:beforeAutospacing="1" w:after="100" w:afterAutospacing="1"/>
        <w:rPr>
          <w:rFonts w:ascii="Times New Roman" w:eastAsia="Times New Roman" w:hAnsi="Times New Roman" w:cs="Times New Roman"/>
          <w:b/>
          <w:lang w:eastAsia="en-US"/>
        </w:rPr>
      </w:pPr>
      <w:r w:rsidRPr="00727A4C">
        <w:rPr>
          <w:rFonts w:ascii="Times New Roman" w:eastAsia="Times New Roman" w:hAnsi="Times New Roman" w:cs="Times New Roman"/>
          <w:b/>
          <w:lang w:eastAsia="en-US"/>
        </w:rPr>
        <w:t>Educational Technology</w:t>
      </w:r>
    </w:p>
    <w:p w14:paraId="295BFF78" w14:textId="77777777" w:rsidR="00681144" w:rsidRPr="00727A4C" w:rsidRDefault="00681144" w:rsidP="00681144">
      <w:pPr>
        <w:spacing w:before="100" w:beforeAutospacing="1" w:after="100" w:afterAutospacing="1"/>
        <w:rPr>
          <w:rFonts w:ascii="Times New Roman" w:eastAsia="Times New Roman" w:hAnsi="Times New Roman" w:cs="Times New Roman"/>
        </w:rPr>
      </w:pPr>
      <w:r w:rsidRPr="00727A4C">
        <w:rPr>
          <w:rStyle w:val="paratitle"/>
          <w:rFonts w:ascii="Times New Roman" w:eastAsia="Times New Roman" w:hAnsi="Times New Roman" w:cs="Times New Roman"/>
        </w:rPr>
        <w:lastRenderedPageBreak/>
        <w:t xml:space="preserve">Standard 8 </w:t>
      </w:r>
      <w:r w:rsidRPr="00727A4C">
        <w:rPr>
          <w:rFonts w:ascii="Times New Roman" w:eastAsia="Times New Roman" w:hAnsi="Times New Roman" w:cs="Times New Roman"/>
        </w:rPr>
        <w:br/>
        <w:t>Use technology resources (e.g., calculators, data collection probes, videos, educational software) for problem-solving, self-directed learning, and extended learning activities.</w:t>
      </w:r>
    </w:p>
    <w:p w14:paraId="49647596" w14:textId="77777777" w:rsidR="00681144" w:rsidRPr="00727A4C" w:rsidRDefault="00681144" w:rsidP="00681144">
      <w:pPr>
        <w:spacing w:before="100" w:beforeAutospacing="1" w:after="100" w:afterAutospacing="1"/>
        <w:rPr>
          <w:rFonts w:ascii="Times New Roman" w:hAnsi="Times New Roman" w:cs="Times New Roman"/>
          <w:b/>
          <w:lang w:eastAsia="en-US"/>
        </w:rPr>
      </w:pPr>
      <w:r w:rsidRPr="00727A4C">
        <w:rPr>
          <w:rFonts w:ascii="Times New Roman" w:hAnsi="Times New Roman" w:cs="Times New Roman"/>
          <w:b/>
          <w:lang w:eastAsia="en-US"/>
        </w:rPr>
        <w:t>Music</w:t>
      </w:r>
    </w:p>
    <w:p w14:paraId="2DFFD0E9" w14:textId="77777777" w:rsidR="00681144" w:rsidRPr="00727A4C" w:rsidRDefault="00681144" w:rsidP="00681144">
      <w:pPr>
        <w:spacing w:before="100" w:beforeAutospacing="1" w:after="100" w:afterAutospacing="1"/>
        <w:rPr>
          <w:rFonts w:ascii="Times New Roman" w:hAnsi="Times New Roman" w:cs="Times New Roman"/>
          <w:lang w:eastAsia="en-US"/>
        </w:rPr>
      </w:pPr>
      <w:r w:rsidRPr="00727A4C">
        <w:rPr>
          <w:rStyle w:val="paratitle"/>
          <w:rFonts w:ascii="Times New Roman" w:eastAsia="Times New Roman" w:hAnsi="Times New Roman" w:cs="Times New Roman"/>
        </w:rPr>
        <w:t xml:space="preserve">Standard 1 </w:t>
      </w:r>
      <w:r w:rsidRPr="00727A4C">
        <w:rPr>
          <w:rFonts w:ascii="Times New Roman" w:eastAsia="Times New Roman" w:hAnsi="Times New Roman" w:cs="Times New Roman"/>
        </w:rPr>
        <w:br/>
      </w:r>
      <w:r w:rsidRPr="00727A4C">
        <w:rPr>
          <w:rFonts w:ascii="Times New Roman" w:eastAsia="Times New Roman" w:hAnsi="Times New Roman" w:cs="Times New Roman"/>
          <w:u w:val="single"/>
        </w:rPr>
        <w:t>Singing</w:t>
      </w:r>
      <w:r w:rsidRPr="00727A4C">
        <w:rPr>
          <w:rFonts w:ascii="Times New Roman" w:eastAsia="Times New Roman" w:hAnsi="Times New Roman" w:cs="Times New Roman"/>
        </w:rPr>
        <w:t xml:space="preserve"> The student will develop the voice and body as instruments of musical expression.</w:t>
      </w:r>
    </w:p>
    <w:p w14:paraId="49FE572E" w14:textId="77777777" w:rsidR="00681144" w:rsidRPr="00727A4C" w:rsidRDefault="00681144" w:rsidP="00681144">
      <w:pPr>
        <w:spacing w:before="100" w:beforeAutospacing="1" w:after="100" w:afterAutospacing="1"/>
        <w:rPr>
          <w:rFonts w:ascii="Times New Roman" w:hAnsi="Times New Roman" w:cs="Times New Roman"/>
          <w:lang w:eastAsia="en-US"/>
        </w:rPr>
      </w:pPr>
      <w:r w:rsidRPr="00727A4C">
        <w:rPr>
          <w:rFonts w:ascii="Times New Roman" w:hAnsi="Times New Roman" w:cs="Times New Roman"/>
          <w:lang w:eastAsia="en-US"/>
        </w:rPr>
        <w:t xml:space="preserve">Objective 3 </w:t>
      </w:r>
      <w:r w:rsidRPr="00727A4C">
        <w:rPr>
          <w:rFonts w:ascii="Times New Roman" w:hAnsi="Times New Roman" w:cs="Times New Roman"/>
          <w:lang w:eastAsia="en-US"/>
        </w:rPr>
        <w:br/>
        <w:t xml:space="preserve">Discover how songs, singing games, and dances relate to various cultures in the history of the United States. (See Social Studies Core.)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681144" w:rsidRPr="00727A4C" w14:paraId="63150952" w14:textId="77777777" w:rsidTr="00681144">
        <w:trPr>
          <w:tblCellSpacing w:w="15" w:type="dxa"/>
        </w:trPr>
        <w:tc>
          <w:tcPr>
            <w:tcW w:w="0" w:type="auto"/>
            <w:vAlign w:val="center"/>
            <w:hideMark/>
          </w:tcPr>
          <w:p w14:paraId="3D636610" w14:textId="77777777" w:rsidR="00681144" w:rsidRPr="00727A4C" w:rsidRDefault="00681144" w:rsidP="00681144">
            <w:pPr>
              <w:spacing w:after="0"/>
              <w:rPr>
                <w:rFonts w:ascii="Times New Roman" w:eastAsia="Times New Roman" w:hAnsi="Times New Roman" w:cs="Times New Roman"/>
                <w:lang w:eastAsia="en-US"/>
              </w:rPr>
            </w:pPr>
          </w:p>
        </w:tc>
        <w:tc>
          <w:tcPr>
            <w:tcW w:w="0" w:type="auto"/>
            <w:vAlign w:val="center"/>
            <w:hideMark/>
          </w:tcPr>
          <w:p w14:paraId="294F524C" w14:textId="77777777" w:rsidR="00681144" w:rsidRPr="00727A4C" w:rsidRDefault="00681144" w:rsidP="00681144">
            <w:pPr>
              <w:spacing w:after="0"/>
              <w:rPr>
                <w:rFonts w:ascii="Times New Roman" w:eastAsia="Times New Roman" w:hAnsi="Times New Roman" w:cs="Times New Roman"/>
                <w:lang w:eastAsia="en-US"/>
              </w:rPr>
            </w:pPr>
          </w:p>
        </w:tc>
      </w:tr>
    </w:tbl>
    <w:p w14:paraId="39137537" w14:textId="77777777" w:rsidR="00681144" w:rsidRPr="00727A4C" w:rsidRDefault="00681144" w:rsidP="00681144">
      <w:pPr>
        <w:numPr>
          <w:ilvl w:val="0"/>
          <w:numId w:val="3"/>
        </w:numPr>
        <w:spacing w:before="100" w:beforeAutospacing="1" w:after="100" w:afterAutospacing="1"/>
        <w:rPr>
          <w:rFonts w:ascii="Times New Roman" w:eastAsia="Times New Roman" w:hAnsi="Times New Roman" w:cs="Times New Roman"/>
          <w:lang w:eastAsia="en-US"/>
        </w:rPr>
      </w:pPr>
      <w:bookmarkStart w:id="7" w:name="23616"/>
      <w:bookmarkEnd w:id="7"/>
      <w:r w:rsidRPr="00727A4C">
        <w:rPr>
          <w:rFonts w:ascii="Times New Roman" w:eastAsia="Times New Roman" w:hAnsi="Times New Roman" w:cs="Times New Roman"/>
          <w:lang w:eastAsia="en-US"/>
        </w:rPr>
        <w:t xml:space="preserve">Share songs, instruments, and music enjoyed by various cultures in the history of the United States. </w:t>
      </w:r>
    </w:p>
    <w:p w14:paraId="3A84A46F" w14:textId="77777777" w:rsidR="00681144" w:rsidRPr="00727A4C" w:rsidRDefault="00681144" w:rsidP="00681144">
      <w:pPr>
        <w:numPr>
          <w:ilvl w:val="0"/>
          <w:numId w:val="3"/>
        </w:numPr>
        <w:spacing w:before="100" w:beforeAutospacing="1" w:after="100" w:afterAutospacing="1"/>
        <w:rPr>
          <w:rFonts w:ascii="Times New Roman" w:eastAsia="Times New Roman" w:hAnsi="Times New Roman" w:cs="Times New Roman"/>
          <w:lang w:eastAsia="en-US"/>
        </w:rPr>
      </w:pPr>
      <w:bookmarkStart w:id="8" w:name="23617"/>
      <w:bookmarkEnd w:id="8"/>
      <w:r w:rsidRPr="00727A4C">
        <w:rPr>
          <w:rFonts w:ascii="Times New Roman" w:eastAsia="Times New Roman" w:hAnsi="Times New Roman" w:cs="Times New Roman"/>
          <w:lang w:eastAsia="en-US"/>
        </w:rPr>
        <w:t xml:space="preserve">Describe how music is used by cultures in U.S. history. </w:t>
      </w:r>
    </w:p>
    <w:p w14:paraId="184AA096" w14:textId="77777777" w:rsidR="000A6F10" w:rsidRDefault="000A6F10" w:rsidP="00681144">
      <w:pPr>
        <w:spacing w:before="100" w:beforeAutospacing="1" w:after="100" w:afterAutospacing="1"/>
        <w:rPr>
          <w:rFonts w:ascii="Times New Roman" w:hAnsi="Times New Roman" w:cs="Times New Roman"/>
          <w:lang w:eastAsia="en-US"/>
        </w:rPr>
      </w:pPr>
    </w:p>
    <w:p w14:paraId="01FF4D13" w14:textId="77777777" w:rsidR="000A6F10" w:rsidRDefault="000A6F10" w:rsidP="00681144">
      <w:pPr>
        <w:spacing w:before="100" w:beforeAutospacing="1" w:after="100" w:afterAutospacing="1"/>
        <w:rPr>
          <w:rFonts w:ascii="Times New Roman" w:hAnsi="Times New Roman" w:cs="Times New Roman"/>
          <w:lang w:eastAsia="en-US"/>
        </w:rPr>
      </w:pPr>
    </w:p>
    <w:p w14:paraId="0DA50DEB" w14:textId="77777777" w:rsidR="00681144" w:rsidRPr="00727A4C" w:rsidRDefault="00641F1E" w:rsidP="00681144">
      <w:pPr>
        <w:spacing w:before="100" w:beforeAutospacing="1" w:after="100" w:afterAutospacing="1"/>
        <w:rPr>
          <w:rFonts w:ascii="Times New Roman" w:hAnsi="Times New Roman" w:cs="Times New Roman"/>
          <w:lang w:eastAsia="en-US"/>
        </w:rPr>
      </w:pPr>
      <w:r w:rsidRPr="00727A4C">
        <w:rPr>
          <w:rFonts w:ascii="Times New Roman" w:hAnsi="Times New Roman" w:cs="Times New Roman"/>
          <w:lang w:eastAsia="en-US"/>
        </w:rPr>
        <w:t>Language Arts</w:t>
      </w:r>
    </w:p>
    <w:p w14:paraId="1013B0D0" w14:textId="77777777" w:rsidR="00681144" w:rsidRPr="00727A4C" w:rsidRDefault="00681144" w:rsidP="00681144">
      <w:pPr>
        <w:spacing w:before="100" w:beforeAutospacing="1" w:after="100" w:afterAutospacing="1"/>
        <w:rPr>
          <w:rFonts w:ascii="Times New Roman" w:hAnsi="Times New Roman" w:cs="Times New Roman"/>
          <w:lang w:eastAsia="en-US"/>
        </w:rPr>
      </w:pPr>
      <w:r w:rsidRPr="00727A4C">
        <w:rPr>
          <w:rFonts w:ascii="Times New Roman" w:hAnsi="Times New Roman" w:cs="Times New Roman"/>
          <w:lang w:eastAsia="en-US"/>
        </w:rPr>
        <w:t xml:space="preserve">Standard 6 </w:t>
      </w:r>
      <w:r w:rsidRPr="00727A4C">
        <w:rPr>
          <w:rFonts w:ascii="Times New Roman" w:hAnsi="Times New Roman" w:cs="Times New Roman"/>
          <w:lang w:eastAsia="en-US"/>
        </w:rPr>
        <w:br/>
        <w:t xml:space="preserve">(Vocabulary): Students learn and use grade level vocabulary to increase understanding and read fluently. </w:t>
      </w:r>
    </w:p>
    <w:p w14:paraId="5E72D721" w14:textId="77777777" w:rsidR="00681144" w:rsidRPr="00727A4C" w:rsidRDefault="00681144" w:rsidP="00681144">
      <w:pPr>
        <w:spacing w:before="100" w:beforeAutospacing="1" w:after="100" w:afterAutospacing="1"/>
        <w:rPr>
          <w:rFonts w:ascii="Times New Roman" w:hAnsi="Times New Roman" w:cs="Times New Roman"/>
          <w:lang w:eastAsia="en-US"/>
        </w:rPr>
      </w:pPr>
      <w:bookmarkStart w:id="9" w:name="1564"/>
      <w:bookmarkEnd w:id="9"/>
      <w:r w:rsidRPr="00727A4C">
        <w:rPr>
          <w:rFonts w:ascii="Times New Roman" w:hAnsi="Times New Roman" w:cs="Times New Roman"/>
          <w:lang w:eastAsia="en-US"/>
        </w:rPr>
        <w:t xml:space="preserve">Objective 1 </w:t>
      </w:r>
      <w:r w:rsidRPr="00727A4C">
        <w:rPr>
          <w:rFonts w:ascii="Times New Roman" w:hAnsi="Times New Roman" w:cs="Times New Roman"/>
          <w:lang w:eastAsia="en-US"/>
        </w:rPr>
        <w:br/>
        <w:t xml:space="preserve">Learn new words through listening and reading widely. </w:t>
      </w:r>
    </w:p>
    <w:p w14:paraId="76B3F656" w14:textId="77777777" w:rsidR="00681144" w:rsidRPr="00727A4C" w:rsidRDefault="00681144" w:rsidP="00681144">
      <w:pPr>
        <w:numPr>
          <w:ilvl w:val="0"/>
          <w:numId w:val="4"/>
        </w:numPr>
        <w:spacing w:before="100" w:beforeAutospacing="1" w:after="100" w:afterAutospacing="1"/>
        <w:rPr>
          <w:rFonts w:ascii="Times New Roman" w:eastAsia="Times New Roman" w:hAnsi="Times New Roman" w:cs="Times New Roman"/>
          <w:lang w:eastAsia="en-US"/>
        </w:rPr>
      </w:pPr>
      <w:bookmarkStart w:id="10" w:name="21431"/>
      <w:bookmarkEnd w:id="10"/>
      <w:r w:rsidRPr="00727A4C">
        <w:rPr>
          <w:rFonts w:ascii="Times New Roman" w:eastAsia="Times New Roman" w:hAnsi="Times New Roman" w:cs="Times New Roman"/>
          <w:lang w:eastAsia="en-US"/>
        </w:rPr>
        <w:t xml:space="preserve">Use new vocabulary learned by listening, reading, and discussing a variety of genres. </w:t>
      </w:r>
    </w:p>
    <w:p w14:paraId="70FE29EA" w14:textId="77777777" w:rsidR="00681144" w:rsidRPr="00727A4C" w:rsidRDefault="00681144" w:rsidP="00681144">
      <w:pPr>
        <w:numPr>
          <w:ilvl w:val="0"/>
          <w:numId w:val="4"/>
        </w:numPr>
        <w:spacing w:before="100" w:beforeAutospacing="1" w:after="100" w:afterAutospacing="1"/>
        <w:rPr>
          <w:rFonts w:ascii="Times New Roman" w:eastAsia="Times New Roman" w:hAnsi="Times New Roman" w:cs="Times New Roman"/>
          <w:lang w:eastAsia="en-US"/>
        </w:rPr>
      </w:pPr>
      <w:bookmarkStart w:id="11" w:name="21432"/>
      <w:bookmarkEnd w:id="11"/>
      <w:r w:rsidRPr="00727A4C">
        <w:rPr>
          <w:rFonts w:ascii="Times New Roman" w:eastAsia="Times New Roman" w:hAnsi="Times New Roman" w:cs="Times New Roman"/>
          <w:lang w:eastAsia="en-US"/>
        </w:rPr>
        <w:t xml:space="preserve">Learn the meaning and properly use a variety of grade level words (e.g., words from literature, social studies, science, math). </w:t>
      </w:r>
    </w:p>
    <w:p w14:paraId="619AECC4" w14:textId="77777777" w:rsidR="00641F1E" w:rsidRPr="00727A4C" w:rsidRDefault="00641F1E" w:rsidP="00641F1E">
      <w:pPr>
        <w:spacing w:before="100" w:beforeAutospacing="1" w:after="100" w:afterAutospacing="1"/>
        <w:rPr>
          <w:rFonts w:ascii="Times New Roman" w:hAnsi="Times New Roman" w:cs="Times New Roman"/>
          <w:lang w:eastAsia="en-US"/>
        </w:rPr>
      </w:pPr>
      <w:r w:rsidRPr="00727A4C">
        <w:rPr>
          <w:rFonts w:ascii="Times New Roman" w:hAnsi="Times New Roman" w:cs="Times New Roman"/>
          <w:lang w:eastAsia="en-US"/>
        </w:rPr>
        <w:t xml:space="preserve">Standard 7 </w:t>
      </w:r>
      <w:r w:rsidRPr="00727A4C">
        <w:rPr>
          <w:rFonts w:ascii="Times New Roman" w:hAnsi="Times New Roman" w:cs="Times New Roman"/>
          <w:lang w:eastAsia="en-US"/>
        </w:rPr>
        <w:br/>
        <w:t xml:space="preserve">(Comprehension): Students understand, interpret, and analyze narrative and informational grade level text. </w:t>
      </w:r>
    </w:p>
    <w:p w14:paraId="0F7A17AA" w14:textId="77777777" w:rsidR="00641F1E" w:rsidRPr="00727A4C" w:rsidRDefault="00641F1E" w:rsidP="00641F1E">
      <w:pPr>
        <w:spacing w:before="100" w:beforeAutospacing="1" w:after="100" w:afterAutospacing="1"/>
        <w:rPr>
          <w:rFonts w:ascii="Times New Roman" w:hAnsi="Times New Roman" w:cs="Times New Roman"/>
          <w:lang w:eastAsia="en-US"/>
        </w:rPr>
      </w:pPr>
      <w:bookmarkStart w:id="12" w:name="1568"/>
      <w:bookmarkStart w:id="13" w:name="1569"/>
      <w:bookmarkEnd w:id="12"/>
      <w:bookmarkEnd w:id="13"/>
      <w:r w:rsidRPr="00727A4C">
        <w:rPr>
          <w:rFonts w:ascii="Times New Roman" w:hAnsi="Times New Roman" w:cs="Times New Roman"/>
          <w:lang w:eastAsia="en-US"/>
        </w:rPr>
        <w:t xml:space="preserve">Objective 2 </w:t>
      </w:r>
      <w:r w:rsidRPr="00727A4C">
        <w:rPr>
          <w:rFonts w:ascii="Times New Roman" w:hAnsi="Times New Roman" w:cs="Times New Roman"/>
          <w:lang w:eastAsia="en-US"/>
        </w:rPr>
        <w:br/>
        <w:t xml:space="preserve">Apply strategies to comprehend text. </w:t>
      </w:r>
    </w:p>
    <w:p w14:paraId="59EA7CEB" w14:textId="77777777" w:rsidR="00641F1E" w:rsidRPr="00727A4C" w:rsidRDefault="00641F1E" w:rsidP="00641F1E">
      <w:pPr>
        <w:spacing w:before="100" w:beforeAutospacing="1" w:after="100" w:afterAutospacing="1"/>
        <w:rPr>
          <w:rFonts w:ascii="Times New Roman" w:eastAsia="Times New Roman" w:hAnsi="Times New Roman" w:cs="Times New Roman"/>
          <w:lang w:eastAsia="en-US"/>
        </w:rPr>
      </w:pPr>
      <w:bookmarkStart w:id="14" w:name="21440"/>
      <w:bookmarkStart w:id="15" w:name="21441"/>
      <w:bookmarkEnd w:id="14"/>
      <w:bookmarkEnd w:id="15"/>
      <w:r w:rsidRPr="00727A4C">
        <w:rPr>
          <w:rFonts w:ascii="Times New Roman" w:eastAsia="Times New Roman" w:hAnsi="Times New Roman" w:cs="Times New Roman"/>
          <w:lang w:eastAsia="en-US"/>
        </w:rPr>
        <w:t xml:space="preserve">b. Generate questions about text (e.g., factual, inferential, evaluative). </w:t>
      </w:r>
    </w:p>
    <w:p w14:paraId="13C72B00" w14:textId="77777777" w:rsidR="00641F1E" w:rsidRPr="00727A4C" w:rsidRDefault="00641F1E" w:rsidP="00641F1E">
      <w:pPr>
        <w:spacing w:before="100" w:beforeAutospacing="1" w:after="100" w:afterAutospacing="1"/>
        <w:rPr>
          <w:rFonts w:ascii="Times New Roman" w:eastAsia="Times New Roman" w:hAnsi="Times New Roman" w:cs="Times New Roman"/>
          <w:lang w:eastAsia="en-US"/>
        </w:rPr>
      </w:pPr>
      <w:bookmarkStart w:id="16" w:name="21442"/>
      <w:bookmarkStart w:id="17" w:name="21443"/>
      <w:bookmarkStart w:id="18" w:name="21444"/>
      <w:bookmarkEnd w:id="16"/>
      <w:bookmarkEnd w:id="17"/>
      <w:bookmarkEnd w:id="18"/>
      <w:r w:rsidRPr="00727A4C">
        <w:rPr>
          <w:rFonts w:ascii="Times New Roman" w:eastAsia="Times New Roman" w:hAnsi="Times New Roman" w:cs="Times New Roman"/>
          <w:lang w:eastAsia="en-US"/>
        </w:rPr>
        <w:t xml:space="preserve">e. Make inferences and draw conclusions from text. </w:t>
      </w:r>
    </w:p>
    <w:p w14:paraId="5AC95A7E" w14:textId="77777777" w:rsidR="00641F1E" w:rsidRPr="00727A4C" w:rsidRDefault="00641F1E" w:rsidP="00641F1E">
      <w:pPr>
        <w:spacing w:before="100" w:beforeAutospacing="1" w:after="100" w:afterAutospacing="1"/>
        <w:rPr>
          <w:rFonts w:ascii="Times New Roman" w:eastAsia="Times New Roman" w:hAnsi="Times New Roman" w:cs="Times New Roman"/>
          <w:lang w:eastAsia="en-US"/>
        </w:rPr>
      </w:pPr>
      <w:bookmarkStart w:id="19" w:name="21445"/>
      <w:bookmarkEnd w:id="19"/>
      <w:r w:rsidRPr="00727A4C">
        <w:rPr>
          <w:rFonts w:ascii="Times New Roman" w:eastAsia="Times New Roman" w:hAnsi="Times New Roman" w:cs="Times New Roman"/>
          <w:lang w:eastAsia="en-US"/>
        </w:rPr>
        <w:t xml:space="preserve">f. Identify theme/topic/main idea from text; note details. </w:t>
      </w:r>
    </w:p>
    <w:p w14:paraId="79A17627" w14:textId="77777777" w:rsidR="00641F1E" w:rsidRPr="00727A4C" w:rsidRDefault="00641F1E" w:rsidP="00641F1E">
      <w:pPr>
        <w:spacing w:before="100" w:beforeAutospacing="1" w:after="100" w:afterAutospacing="1"/>
        <w:rPr>
          <w:rFonts w:ascii="Times New Roman" w:eastAsia="Times New Roman" w:hAnsi="Times New Roman" w:cs="Times New Roman"/>
          <w:lang w:eastAsia="en-US"/>
        </w:rPr>
      </w:pPr>
      <w:bookmarkStart w:id="20" w:name="21446"/>
      <w:bookmarkEnd w:id="20"/>
      <w:r w:rsidRPr="00727A4C">
        <w:rPr>
          <w:rFonts w:ascii="Times New Roman" w:eastAsia="Times New Roman" w:hAnsi="Times New Roman" w:cs="Times New Roman"/>
          <w:lang w:eastAsia="en-US"/>
        </w:rPr>
        <w:t xml:space="preserve">g. Summarize important ideas/events; summarize supporting details in sequence. </w:t>
      </w:r>
    </w:p>
    <w:p w14:paraId="423EA2F7" w14:textId="77777777" w:rsidR="00641F1E" w:rsidRPr="00727A4C" w:rsidRDefault="00641F1E" w:rsidP="00641F1E">
      <w:pPr>
        <w:spacing w:before="100" w:beforeAutospacing="1" w:after="100" w:afterAutospacing="1"/>
        <w:rPr>
          <w:rFonts w:ascii="Times New Roman" w:eastAsia="Times New Roman" w:hAnsi="Times New Roman" w:cs="Times New Roman"/>
          <w:lang w:eastAsia="en-US"/>
        </w:rPr>
      </w:pPr>
      <w:bookmarkStart w:id="21" w:name="21447"/>
      <w:bookmarkStart w:id="22" w:name="21448"/>
      <w:bookmarkEnd w:id="21"/>
      <w:bookmarkEnd w:id="22"/>
      <w:r w:rsidRPr="00727A4C">
        <w:rPr>
          <w:rFonts w:ascii="Times New Roman" w:eastAsia="Times New Roman" w:hAnsi="Times New Roman" w:cs="Times New Roman"/>
          <w:lang w:eastAsia="en-US"/>
        </w:rPr>
        <w:t xml:space="preserve">i. Compile, organize, and interpret information from text. </w:t>
      </w:r>
    </w:p>
    <w:p w14:paraId="77FEADAD" w14:textId="77777777" w:rsidR="003919FA" w:rsidRPr="00727A4C" w:rsidRDefault="003919FA" w:rsidP="003919FA">
      <w:pPr>
        <w:spacing w:before="100" w:beforeAutospacing="1" w:after="100" w:afterAutospacing="1"/>
        <w:rPr>
          <w:rFonts w:ascii="Times New Roman" w:eastAsia="Times New Roman" w:hAnsi="Times New Roman" w:cs="Times New Roman"/>
          <w:u w:val="single"/>
          <w:lang w:eastAsia="en-US"/>
        </w:rPr>
      </w:pPr>
    </w:p>
    <w:p w14:paraId="0059BEC9" w14:textId="77777777" w:rsidR="00641F1E" w:rsidRPr="00727A4C" w:rsidRDefault="00641F1E" w:rsidP="003919FA">
      <w:pPr>
        <w:spacing w:before="100" w:beforeAutospacing="1" w:after="100" w:afterAutospacing="1"/>
        <w:rPr>
          <w:rFonts w:ascii="Times New Roman" w:eastAsia="Times New Roman" w:hAnsi="Times New Roman" w:cs="Times New Roman"/>
          <w:u w:val="single"/>
          <w:lang w:eastAsia="en-US"/>
        </w:rPr>
      </w:pPr>
      <w:r w:rsidRPr="00727A4C">
        <w:rPr>
          <w:rFonts w:ascii="Times New Roman" w:eastAsia="Times New Roman" w:hAnsi="Times New Roman" w:cs="Times New Roman"/>
          <w:u w:val="single"/>
          <w:lang w:eastAsia="en-US"/>
        </w:rPr>
        <w:t>Identify prerequisites and learner characteristics</w:t>
      </w:r>
    </w:p>
    <w:p w14:paraId="0DF8DF18" w14:textId="77777777" w:rsidR="001D618E" w:rsidRPr="00727A4C" w:rsidRDefault="003919FA" w:rsidP="00641F1E">
      <w:pPr>
        <w:spacing w:before="100" w:beforeAutospacing="1" w:after="100" w:afterAutospacing="1"/>
        <w:rPr>
          <w:rFonts w:ascii="Times New Roman" w:eastAsia="Times New Roman" w:hAnsi="Times New Roman" w:cs="Times New Roman"/>
          <w:lang w:eastAsia="en-US"/>
        </w:rPr>
      </w:pPr>
      <w:r w:rsidRPr="00727A4C">
        <w:rPr>
          <w:rFonts w:ascii="Times New Roman" w:eastAsia="Times New Roman" w:hAnsi="Times New Roman" w:cs="Times New Roman"/>
          <w:lang w:eastAsia="en-US"/>
        </w:rPr>
        <w:t xml:space="preserve">Since this is a Social Studies Unit, it is very important that the students learn the events that lead up to the Civil War. </w:t>
      </w:r>
    </w:p>
    <w:p w14:paraId="1F93466F" w14:textId="77777777" w:rsidR="004D2B81" w:rsidRPr="00727A4C" w:rsidRDefault="004D2B81" w:rsidP="00641F1E">
      <w:pPr>
        <w:spacing w:before="100" w:beforeAutospacing="1" w:after="100" w:afterAutospacing="1"/>
        <w:rPr>
          <w:rFonts w:ascii="Times New Roman" w:eastAsia="Times New Roman" w:hAnsi="Times New Roman" w:cs="Times New Roman"/>
          <w:lang w:eastAsia="en-US"/>
        </w:rPr>
      </w:pPr>
      <w:r w:rsidRPr="00727A4C">
        <w:rPr>
          <w:rFonts w:ascii="Times New Roman" w:eastAsia="Times New Roman" w:hAnsi="Times New Roman" w:cs="Times New Roman"/>
          <w:lang w:eastAsia="en-US"/>
        </w:rPr>
        <w:t>Prerequisites</w:t>
      </w:r>
    </w:p>
    <w:p w14:paraId="7001C055" w14:textId="199B55A6" w:rsidR="00641F1E" w:rsidRDefault="003919FA" w:rsidP="001D618E">
      <w:pPr>
        <w:pStyle w:val="ListParagraph"/>
        <w:numPr>
          <w:ilvl w:val="0"/>
          <w:numId w:val="7"/>
        </w:numPr>
        <w:spacing w:before="100" w:beforeAutospacing="1" w:after="100" w:afterAutospacing="1"/>
        <w:rPr>
          <w:rFonts w:ascii="Times New Roman" w:eastAsia="Times New Roman" w:hAnsi="Times New Roman" w:cs="Times New Roman"/>
          <w:lang w:eastAsia="en-US"/>
        </w:rPr>
      </w:pPr>
      <w:r w:rsidRPr="00727A4C">
        <w:rPr>
          <w:rFonts w:ascii="Times New Roman" w:eastAsia="Times New Roman" w:hAnsi="Times New Roman" w:cs="Times New Roman"/>
          <w:lang w:eastAsia="en-US"/>
        </w:rPr>
        <w:t xml:space="preserve">When the students learned about the colonies, there </w:t>
      </w:r>
      <w:r w:rsidR="00E2680E">
        <w:rPr>
          <w:rFonts w:ascii="Times New Roman" w:eastAsia="Times New Roman" w:hAnsi="Times New Roman" w:cs="Times New Roman"/>
          <w:lang w:eastAsia="en-US"/>
        </w:rPr>
        <w:t>was a major focus on the difference</w:t>
      </w:r>
      <w:r w:rsidR="00DF6E1F" w:rsidRPr="00727A4C">
        <w:rPr>
          <w:rFonts w:ascii="Times New Roman" w:eastAsia="Times New Roman" w:hAnsi="Times New Roman" w:cs="Times New Roman"/>
          <w:lang w:eastAsia="en-US"/>
        </w:rPr>
        <w:t xml:space="preserve"> between the </w:t>
      </w:r>
      <w:r w:rsidR="00E2680E">
        <w:rPr>
          <w:rFonts w:ascii="Times New Roman" w:eastAsia="Times New Roman" w:hAnsi="Times New Roman" w:cs="Times New Roman"/>
          <w:lang w:eastAsia="en-US"/>
        </w:rPr>
        <w:t xml:space="preserve">climate in </w:t>
      </w:r>
      <w:r w:rsidR="00DF6E1F" w:rsidRPr="00727A4C">
        <w:rPr>
          <w:rFonts w:ascii="Times New Roman" w:eastAsia="Times New Roman" w:hAnsi="Times New Roman" w:cs="Times New Roman"/>
          <w:lang w:eastAsia="en-US"/>
        </w:rPr>
        <w:t xml:space="preserve">Northern States and </w:t>
      </w:r>
      <w:r w:rsidR="00E2680E">
        <w:rPr>
          <w:rFonts w:ascii="Times New Roman" w:eastAsia="Times New Roman" w:hAnsi="Times New Roman" w:cs="Times New Roman"/>
          <w:lang w:eastAsia="en-US"/>
        </w:rPr>
        <w:t xml:space="preserve">the climate in the </w:t>
      </w:r>
      <w:r w:rsidR="00DF6E1F" w:rsidRPr="00727A4C">
        <w:rPr>
          <w:rFonts w:ascii="Times New Roman" w:eastAsia="Times New Roman" w:hAnsi="Times New Roman" w:cs="Times New Roman"/>
          <w:lang w:eastAsia="en-US"/>
        </w:rPr>
        <w:t>S</w:t>
      </w:r>
      <w:r w:rsidR="00E2680E">
        <w:rPr>
          <w:rFonts w:ascii="Times New Roman" w:eastAsia="Times New Roman" w:hAnsi="Times New Roman" w:cs="Times New Roman"/>
          <w:lang w:eastAsia="en-US"/>
        </w:rPr>
        <w:t>outhern States.  Because the climate was so vastly different</w:t>
      </w:r>
      <w:r w:rsidR="00DF6E1F" w:rsidRPr="00727A4C">
        <w:rPr>
          <w:rFonts w:ascii="Times New Roman" w:eastAsia="Times New Roman" w:hAnsi="Times New Roman" w:cs="Times New Roman"/>
          <w:lang w:eastAsia="en-US"/>
        </w:rPr>
        <w:t>, the students learned that the Southern states created</w:t>
      </w:r>
      <w:r w:rsidR="00E2680E">
        <w:rPr>
          <w:rFonts w:ascii="Times New Roman" w:eastAsia="Times New Roman" w:hAnsi="Times New Roman" w:cs="Times New Roman"/>
          <w:lang w:eastAsia="en-US"/>
        </w:rPr>
        <w:t xml:space="preserve"> their economy from agriculture. The Northern States’ </w:t>
      </w:r>
      <w:r w:rsidR="00DF6E1F" w:rsidRPr="00727A4C">
        <w:rPr>
          <w:rFonts w:ascii="Times New Roman" w:eastAsia="Times New Roman" w:hAnsi="Times New Roman" w:cs="Times New Roman"/>
          <w:lang w:eastAsia="en-US"/>
        </w:rPr>
        <w:t xml:space="preserve">economy </w:t>
      </w:r>
      <w:r w:rsidR="00E2680E">
        <w:rPr>
          <w:rFonts w:ascii="Times New Roman" w:eastAsia="Times New Roman" w:hAnsi="Times New Roman" w:cs="Times New Roman"/>
          <w:lang w:eastAsia="en-US"/>
        </w:rPr>
        <w:t>focused mainly</w:t>
      </w:r>
      <w:r w:rsidR="00DF6E1F" w:rsidRPr="00727A4C">
        <w:rPr>
          <w:rFonts w:ascii="Times New Roman" w:eastAsia="Times New Roman" w:hAnsi="Times New Roman" w:cs="Times New Roman"/>
          <w:lang w:eastAsia="en-US"/>
        </w:rPr>
        <w:t xml:space="preserve"> on </w:t>
      </w:r>
      <w:r w:rsidR="00945549" w:rsidRPr="00727A4C">
        <w:rPr>
          <w:rFonts w:ascii="Times New Roman" w:eastAsia="Times New Roman" w:hAnsi="Times New Roman" w:cs="Times New Roman"/>
          <w:lang w:eastAsia="en-US"/>
        </w:rPr>
        <w:t>mercantilism and manufacturing</w:t>
      </w:r>
      <w:r w:rsidR="00DF6E1F" w:rsidRPr="00727A4C">
        <w:rPr>
          <w:rFonts w:ascii="Times New Roman" w:eastAsia="Times New Roman" w:hAnsi="Times New Roman" w:cs="Times New Roman"/>
          <w:lang w:eastAsia="en-US"/>
        </w:rPr>
        <w:t>.</w:t>
      </w:r>
      <w:r w:rsidR="00945549" w:rsidRPr="00727A4C">
        <w:rPr>
          <w:rFonts w:ascii="Times New Roman" w:eastAsia="Times New Roman" w:hAnsi="Times New Roman" w:cs="Times New Roman"/>
          <w:lang w:eastAsia="en-US"/>
        </w:rPr>
        <w:t xml:space="preserve">  In addition, the students learned that the Southern States partook in slavery in order to cultivate crops on the</w:t>
      </w:r>
      <w:r w:rsidR="00E2680E">
        <w:rPr>
          <w:rFonts w:ascii="Times New Roman" w:eastAsia="Times New Roman" w:hAnsi="Times New Roman" w:cs="Times New Roman"/>
          <w:lang w:eastAsia="en-US"/>
        </w:rPr>
        <w:t>ir</w:t>
      </w:r>
      <w:r w:rsidR="00945549" w:rsidRPr="00727A4C">
        <w:rPr>
          <w:rFonts w:ascii="Times New Roman" w:eastAsia="Times New Roman" w:hAnsi="Times New Roman" w:cs="Times New Roman"/>
          <w:lang w:eastAsia="en-US"/>
        </w:rPr>
        <w:t xml:space="preserve"> vast amount of lands</w:t>
      </w:r>
      <w:r w:rsidR="001D618E" w:rsidRPr="00727A4C">
        <w:rPr>
          <w:rFonts w:ascii="Times New Roman" w:eastAsia="Times New Roman" w:hAnsi="Times New Roman" w:cs="Times New Roman"/>
          <w:lang w:eastAsia="en-US"/>
        </w:rPr>
        <w:t xml:space="preserve"> called </w:t>
      </w:r>
      <w:r w:rsidR="00945549" w:rsidRPr="00727A4C">
        <w:rPr>
          <w:rFonts w:ascii="Times New Roman" w:eastAsia="Times New Roman" w:hAnsi="Times New Roman" w:cs="Times New Roman"/>
          <w:lang w:eastAsia="en-US"/>
        </w:rPr>
        <w:t xml:space="preserve">plantations.    </w:t>
      </w:r>
    </w:p>
    <w:p w14:paraId="773187CF" w14:textId="0EBA64DA" w:rsidR="00E2680E" w:rsidRPr="00727A4C" w:rsidRDefault="00E2680E" w:rsidP="001D618E">
      <w:pPr>
        <w:pStyle w:val="ListParagraph"/>
        <w:numPr>
          <w:ilvl w:val="0"/>
          <w:numId w:val="7"/>
        </w:numPr>
        <w:spacing w:before="100" w:beforeAutospacing="1" w:after="100" w:afterAutospacing="1"/>
        <w:rPr>
          <w:rFonts w:ascii="Times New Roman" w:eastAsia="Times New Roman" w:hAnsi="Times New Roman" w:cs="Times New Roman"/>
          <w:lang w:eastAsia="en-US"/>
        </w:rPr>
      </w:pPr>
      <w:r>
        <w:rPr>
          <w:rFonts w:ascii="Times New Roman" w:eastAsia="Times New Roman" w:hAnsi="Times New Roman" w:cs="Times New Roman"/>
          <w:lang w:eastAsia="en-US"/>
        </w:rPr>
        <w:t>During the unit on the Revolutionary war</w:t>
      </w:r>
      <w:r w:rsidR="002F1E7E">
        <w:rPr>
          <w:rFonts w:ascii="Times New Roman" w:eastAsia="Times New Roman" w:hAnsi="Times New Roman" w:cs="Times New Roman"/>
          <w:lang w:eastAsia="en-US"/>
        </w:rPr>
        <w:t>,</w:t>
      </w:r>
      <w:r w:rsidRPr="00E2680E">
        <w:rPr>
          <w:rFonts w:ascii="Times New Roman" w:eastAsia="Times New Roman" w:hAnsi="Times New Roman" w:cs="Times New Roman"/>
          <w:bCs/>
          <w:lang w:eastAsia="en-US"/>
        </w:rPr>
        <w:t xml:space="preserve"> </w:t>
      </w:r>
      <w:r>
        <w:rPr>
          <w:rFonts w:ascii="Times New Roman" w:eastAsia="Times New Roman" w:hAnsi="Times New Roman" w:cs="Times New Roman"/>
          <w:bCs/>
          <w:lang w:eastAsia="en-US"/>
        </w:rPr>
        <w:t>leaders like George Washington fought to bring our nation together by creat</w:t>
      </w:r>
      <w:r w:rsidR="002F1E7E">
        <w:rPr>
          <w:rFonts w:ascii="Times New Roman" w:eastAsia="Times New Roman" w:hAnsi="Times New Roman" w:cs="Times New Roman"/>
          <w:bCs/>
          <w:lang w:eastAsia="en-US"/>
        </w:rPr>
        <w:t>ing a strong central government,  a</w:t>
      </w:r>
      <w:r>
        <w:rPr>
          <w:rFonts w:ascii="Times New Roman" w:eastAsia="Times New Roman" w:hAnsi="Times New Roman" w:cs="Times New Roman"/>
          <w:bCs/>
          <w:lang w:eastAsia="en-US"/>
        </w:rPr>
        <w:t xml:space="preserve"> government which came to be called the “United States of America.”  In addition, students should have </w:t>
      </w:r>
      <w:r w:rsidR="002F1E7E">
        <w:rPr>
          <w:rFonts w:ascii="Times New Roman" w:eastAsia="Times New Roman" w:hAnsi="Times New Roman" w:cs="Times New Roman"/>
          <w:bCs/>
          <w:lang w:eastAsia="en-US"/>
        </w:rPr>
        <w:t xml:space="preserve">an </w:t>
      </w:r>
      <w:r>
        <w:rPr>
          <w:rFonts w:ascii="Times New Roman" w:eastAsia="Times New Roman" w:hAnsi="Times New Roman" w:cs="Times New Roman"/>
          <w:bCs/>
          <w:lang w:eastAsia="en-US"/>
        </w:rPr>
        <w:t>understanding that representatives from each state came together to create the “Constitution,” which gave all rights to the central government.  Unfortunately, many representatives did not like this document, because they said it gave too few rights to the people as individuals.  So, to counter this document, the government created another set of documents called the “Bill of Rights,” (and other amendments) which continues to be added to even to this day.</w:t>
      </w:r>
    </w:p>
    <w:p w14:paraId="0E3C6F26" w14:textId="77777777" w:rsidR="001D618E" w:rsidRPr="00727A4C" w:rsidRDefault="001D618E" w:rsidP="001D618E">
      <w:pPr>
        <w:pStyle w:val="ListParagraph"/>
        <w:numPr>
          <w:ilvl w:val="0"/>
          <w:numId w:val="7"/>
        </w:numPr>
        <w:spacing w:before="100" w:beforeAutospacing="1" w:after="100" w:afterAutospacing="1"/>
        <w:rPr>
          <w:rFonts w:ascii="Times New Roman" w:eastAsia="Times New Roman" w:hAnsi="Times New Roman" w:cs="Times New Roman"/>
          <w:lang w:eastAsia="en-US"/>
        </w:rPr>
      </w:pPr>
      <w:r w:rsidRPr="00727A4C">
        <w:rPr>
          <w:rFonts w:ascii="Times New Roman" w:eastAsia="Times New Roman" w:hAnsi="Times New Roman" w:cs="Times New Roman"/>
          <w:lang w:eastAsia="en-US"/>
        </w:rPr>
        <w:t>While learning about the Constitution and Bill of Rights, the students learned that some states wanted more a stronger central government, while others wanted to maintain a strong state’s government.</w:t>
      </w:r>
    </w:p>
    <w:p w14:paraId="33765430" w14:textId="6CFD89AE" w:rsidR="0092091A" w:rsidRPr="00727A4C" w:rsidRDefault="00793D4B" w:rsidP="001D618E">
      <w:pPr>
        <w:pStyle w:val="ListParagraph"/>
        <w:numPr>
          <w:ilvl w:val="0"/>
          <w:numId w:val="7"/>
        </w:numPr>
        <w:spacing w:before="100" w:beforeAutospacing="1" w:after="100" w:afterAutospacing="1"/>
        <w:rPr>
          <w:rFonts w:ascii="Times New Roman" w:eastAsia="Times New Roman" w:hAnsi="Times New Roman" w:cs="Times New Roman"/>
          <w:lang w:eastAsia="en-US"/>
        </w:rPr>
      </w:pPr>
      <w:r>
        <w:rPr>
          <w:rFonts w:ascii="Times New Roman" w:eastAsia="Times New Roman" w:hAnsi="Times New Roman" w:cs="Times New Roman"/>
          <w:lang w:eastAsia="en-US"/>
        </w:rPr>
        <w:t>In order for students to be successful in this unit, they will need a Gui</w:t>
      </w:r>
      <w:r w:rsidR="002F1E7E">
        <w:rPr>
          <w:rFonts w:ascii="Times New Roman" w:eastAsia="Times New Roman" w:hAnsi="Times New Roman" w:cs="Times New Roman"/>
          <w:lang w:eastAsia="en-US"/>
        </w:rPr>
        <w:t>ded Reading level of at least</w:t>
      </w:r>
      <w:r>
        <w:rPr>
          <w:rFonts w:ascii="Times New Roman" w:eastAsia="Times New Roman" w:hAnsi="Times New Roman" w:cs="Times New Roman"/>
          <w:lang w:eastAsia="en-US"/>
        </w:rPr>
        <w:t xml:space="preserve"> “R” or get assistance from the teacher.</w:t>
      </w:r>
    </w:p>
    <w:p w14:paraId="5D88799F" w14:textId="47F0CE7A" w:rsidR="0092091A" w:rsidRDefault="00793D4B" w:rsidP="001D618E">
      <w:pPr>
        <w:pStyle w:val="ListParagraph"/>
        <w:numPr>
          <w:ilvl w:val="0"/>
          <w:numId w:val="7"/>
        </w:numPr>
        <w:spacing w:before="100" w:beforeAutospacing="1" w:after="100" w:afterAutospacing="1"/>
        <w:rPr>
          <w:rFonts w:ascii="Times New Roman" w:eastAsia="Times New Roman" w:hAnsi="Times New Roman" w:cs="Times New Roman"/>
          <w:lang w:eastAsia="en-US"/>
        </w:rPr>
      </w:pPr>
      <w:r>
        <w:rPr>
          <w:rFonts w:ascii="Times New Roman" w:eastAsia="Times New Roman" w:hAnsi="Times New Roman" w:cs="Times New Roman"/>
          <w:lang w:eastAsia="en-US"/>
        </w:rPr>
        <w:t>Students will need basic understanding of computers e.g. how to get into the school folder, how to pull up the website, and how to manipulate the website with the mouse and keyboard.</w:t>
      </w:r>
    </w:p>
    <w:p w14:paraId="0571CEE3" w14:textId="7D04B633" w:rsidR="00795C7B" w:rsidRPr="00727A4C" w:rsidRDefault="00795C7B" w:rsidP="001D618E">
      <w:pPr>
        <w:pStyle w:val="ListParagraph"/>
        <w:numPr>
          <w:ilvl w:val="0"/>
          <w:numId w:val="7"/>
        </w:numPr>
        <w:spacing w:before="100" w:beforeAutospacing="1" w:after="100" w:afterAutospacing="1"/>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Students will also need </w:t>
      </w:r>
      <w:r w:rsidR="002F1E7E">
        <w:rPr>
          <w:rFonts w:ascii="Times New Roman" w:eastAsia="Times New Roman" w:hAnsi="Times New Roman" w:cs="Times New Roman"/>
          <w:lang w:eastAsia="en-US"/>
        </w:rPr>
        <w:t>to be able to write a daily one-</w:t>
      </w:r>
      <w:r>
        <w:rPr>
          <w:rFonts w:ascii="Times New Roman" w:eastAsia="Times New Roman" w:hAnsi="Times New Roman" w:cs="Times New Roman"/>
          <w:lang w:eastAsia="en-US"/>
        </w:rPr>
        <w:t>page journal summarizing the events of each day’s simulation using correct capitalization, punctuation, and sentence fluency.</w:t>
      </w:r>
    </w:p>
    <w:p w14:paraId="3F80B86E" w14:textId="77777777" w:rsidR="004D2B81" w:rsidRPr="00727A4C" w:rsidRDefault="004D2B81" w:rsidP="004D2B81">
      <w:pPr>
        <w:spacing w:before="100" w:beforeAutospacing="1" w:after="100" w:afterAutospacing="1"/>
        <w:rPr>
          <w:rFonts w:ascii="Times New Roman" w:eastAsia="Times New Roman" w:hAnsi="Times New Roman" w:cs="Times New Roman"/>
          <w:lang w:eastAsia="en-US"/>
        </w:rPr>
      </w:pPr>
      <w:r w:rsidRPr="00727A4C">
        <w:rPr>
          <w:rFonts w:ascii="Times New Roman" w:eastAsia="Times New Roman" w:hAnsi="Times New Roman" w:cs="Times New Roman"/>
          <w:lang w:eastAsia="en-US"/>
        </w:rPr>
        <w:t>Learner Characteristics</w:t>
      </w:r>
    </w:p>
    <w:p w14:paraId="48303392" w14:textId="65CD8C8D" w:rsidR="004D2B81" w:rsidRPr="00727A4C" w:rsidRDefault="004D2B81" w:rsidP="004D2B81">
      <w:pPr>
        <w:pStyle w:val="ListParagraph"/>
        <w:numPr>
          <w:ilvl w:val="0"/>
          <w:numId w:val="8"/>
        </w:numPr>
        <w:spacing w:before="100" w:beforeAutospacing="1" w:after="100" w:afterAutospacing="1"/>
        <w:rPr>
          <w:rFonts w:ascii="Times New Roman" w:eastAsia="Times New Roman" w:hAnsi="Times New Roman" w:cs="Times New Roman"/>
          <w:lang w:eastAsia="en-US"/>
        </w:rPr>
      </w:pPr>
      <w:r w:rsidRPr="00727A4C">
        <w:rPr>
          <w:rFonts w:ascii="Times New Roman" w:eastAsia="Times New Roman" w:hAnsi="Times New Roman" w:cs="Times New Roman"/>
          <w:lang w:eastAsia="en-US"/>
        </w:rPr>
        <w:t>This year’s students show to be very excited about learning, but when it comes down</w:t>
      </w:r>
      <w:r w:rsidR="00B51604">
        <w:rPr>
          <w:rFonts w:ascii="Times New Roman" w:eastAsia="Times New Roman" w:hAnsi="Times New Roman" w:cs="Times New Roman"/>
          <w:lang w:eastAsia="en-US"/>
        </w:rPr>
        <w:t xml:space="preserve"> to it, about 6-7 regularly </w:t>
      </w:r>
      <w:r w:rsidR="00114C3C" w:rsidRPr="00727A4C">
        <w:rPr>
          <w:rFonts w:ascii="Times New Roman" w:eastAsia="Times New Roman" w:hAnsi="Times New Roman" w:cs="Times New Roman"/>
          <w:lang w:eastAsia="en-US"/>
        </w:rPr>
        <w:t>do not get their work done</w:t>
      </w:r>
      <w:r w:rsidR="00B51604">
        <w:rPr>
          <w:rFonts w:ascii="Times New Roman" w:eastAsia="Times New Roman" w:hAnsi="Times New Roman" w:cs="Times New Roman"/>
          <w:lang w:eastAsia="en-US"/>
        </w:rPr>
        <w:t xml:space="preserve"> in class or turn in their homework assignments</w:t>
      </w:r>
      <w:r w:rsidR="00114C3C" w:rsidRPr="00727A4C">
        <w:rPr>
          <w:rFonts w:ascii="Times New Roman" w:eastAsia="Times New Roman" w:hAnsi="Times New Roman" w:cs="Times New Roman"/>
          <w:lang w:eastAsia="en-US"/>
        </w:rPr>
        <w:t xml:space="preserve">.  </w:t>
      </w:r>
      <w:r w:rsidR="00B51604">
        <w:rPr>
          <w:rFonts w:ascii="Times New Roman" w:eastAsia="Times New Roman" w:hAnsi="Times New Roman" w:cs="Times New Roman"/>
          <w:lang w:eastAsia="en-US"/>
        </w:rPr>
        <w:t xml:space="preserve">The class I have this year takes almost twice as long to finish an assignment/project as do other students I have had in the past. </w:t>
      </w:r>
      <w:r w:rsidR="00114C3C" w:rsidRPr="00727A4C">
        <w:rPr>
          <w:rFonts w:ascii="Times New Roman" w:eastAsia="Times New Roman" w:hAnsi="Times New Roman" w:cs="Times New Roman"/>
          <w:lang w:eastAsia="en-US"/>
        </w:rPr>
        <w:t>I have 4 students who finish their work very quickly.  For these students, I have other proj</w:t>
      </w:r>
      <w:r w:rsidR="00B51604">
        <w:rPr>
          <w:rFonts w:ascii="Times New Roman" w:eastAsia="Times New Roman" w:hAnsi="Times New Roman" w:cs="Times New Roman"/>
          <w:lang w:eastAsia="en-US"/>
        </w:rPr>
        <w:t>ects set up for them to work on in almost every subject.</w:t>
      </w:r>
      <w:r w:rsidR="00F60EE0">
        <w:rPr>
          <w:rFonts w:ascii="Times New Roman" w:eastAsia="Times New Roman" w:hAnsi="Times New Roman" w:cs="Times New Roman"/>
          <w:lang w:eastAsia="en-US"/>
        </w:rPr>
        <w:t xml:space="preserve"> One thing I have noticed for a majority of my class is that they love to read.  I even have to tell them to put their books away so we can move on to other things. </w:t>
      </w:r>
    </w:p>
    <w:p w14:paraId="179A48F7" w14:textId="77777777" w:rsidR="00784001" w:rsidRPr="00727A4C" w:rsidRDefault="00784001" w:rsidP="00784001">
      <w:pPr>
        <w:pStyle w:val="ListParagraph"/>
        <w:spacing w:before="100" w:beforeAutospacing="1" w:after="100" w:afterAutospacing="1"/>
        <w:rPr>
          <w:rFonts w:ascii="Times New Roman" w:eastAsia="Times New Roman" w:hAnsi="Times New Roman" w:cs="Times New Roman"/>
          <w:lang w:eastAsia="en-US"/>
        </w:rPr>
      </w:pPr>
    </w:p>
    <w:p w14:paraId="14EDD7B7" w14:textId="037952DD" w:rsidR="00784001" w:rsidRPr="00727A4C" w:rsidRDefault="00784001" w:rsidP="00784001">
      <w:pPr>
        <w:spacing w:before="100" w:beforeAutospacing="1" w:after="100" w:afterAutospacing="1"/>
        <w:rPr>
          <w:rFonts w:ascii="Times New Roman" w:eastAsia="Times New Roman" w:hAnsi="Times New Roman" w:cs="Times New Roman"/>
          <w:u w:val="single"/>
          <w:lang w:eastAsia="en-US"/>
        </w:rPr>
      </w:pPr>
      <w:r w:rsidRPr="00727A4C">
        <w:rPr>
          <w:rFonts w:ascii="Times New Roman" w:eastAsia="Times New Roman" w:hAnsi="Times New Roman" w:cs="Times New Roman"/>
          <w:u w:val="single"/>
          <w:lang w:eastAsia="en-US"/>
        </w:rPr>
        <w:t>Testing and evaluation strategies to be used in the instruction</w:t>
      </w:r>
    </w:p>
    <w:p w14:paraId="3EB54B72" w14:textId="353FF3AF" w:rsidR="00784001" w:rsidRPr="00F60EE0" w:rsidRDefault="00F60EE0" w:rsidP="00C94AD4">
      <w:pPr>
        <w:pStyle w:val="ListParagraph"/>
        <w:numPr>
          <w:ilvl w:val="0"/>
          <w:numId w:val="8"/>
        </w:numPr>
        <w:spacing w:before="100" w:beforeAutospacing="1" w:after="100" w:afterAutospacing="1"/>
        <w:rPr>
          <w:rFonts w:ascii="Times New Roman" w:eastAsia="Times New Roman" w:hAnsi="Times New Roman" w:cs="Times New Roman"/>
          <w:u w:val="single"/>
          <w:lang w:eastAsia="en-US"/>
        </w:rPr>
      </w:pPr>
      <w:r>
        <w:rPr>
          <w:rFonts w:ascii="Times New Roman" w:eastAsia="Times New Roman" w:hAnsi="Times New Roman" w:cs="Times New Roman"/>
          <w:lang w:eastAsia="en-US"/>
        </w:rPr>
        <w:t xml:space="preserve">First, I am going to give them a </w:t>
      </w:r>
      <w:r w:rsidRPr="00F60EE0">
        <w:rPr>
          <w:rFonts w:ascii="Times New Roman" w:eastAsia="Times New Roman" w:hAnsi="Times New Roman" w:cs="Times New Roman"/>
          <w:b/>
          <w:lang w:eastAsia="en-US"/>
        </w:rPr>
        <w:t>Venn Diagram</w:t>
      </w:r>
      <w:r>
        <w:rPr>
          <w:rFonts w:ascii="Times New Roman" w:eastAsia="Times New Roman" w:hAnsi="Times New Roman" w:cs="Times New Roman"/>
          <w:lang w:eastAsia="en-US"/>
        </w:rPr>
        <w:t xml:space="preserve"> to fill out depicting the differences and similarities between the North and the South.  </w:t>
      </w:r>
    </w:p>
    <w:p w14:paraId="14D7BCDA" w14:textId="77777777" w:rsidR="00F60EE0" w:rsidRPr="00F60EE0" w:rsidRDefault="00F60EE0" w:rsidP="00C94AD4">
      <w:pPr>
        <w:pStyle w:val="ListParagraph"/>
        <w:numPr>
          <w:ilvl w:val="0"/>
          <w:numId w:val="8"/>
        </w:numPr>
        <w:spacing w:before="100" w:beforeAutospacing="1" w:after="100" w:afterAutospacing="1"/>
        <w:rPr>
          <w:rFonts w:ascii="Times New Roman" w:eastAsia="Times New Roman" w:hAnsi="Times New Roman" w:cs="Times New Roman"/>
          <w:u w:val="single"/>
          <w:lang w:eastAsia="en-US"/>
        </w:rPr>
      </w:pPr>
      <w:r>
        <w:rPr>
          <w:rFonts w:ascii="Times New Roman" w:eastAsia="Times New Roman" w:hAnsi="Times New Roman" w:cs="Times New Roman"/>
          <w:lang w:eastAsia="en-US"/>
        </w:rPr>
        <w:t xml:space="preserve">Second, I am going to give them a </w:t>
      </w:r>
      <w:r w:rsidRPr="00F60EE0">
        <w:rPr>
          <w:rFonts w:ascii="Times New Roman" w:eastAsia="Times New Roman" w:hAnsi="Times New Roman" w:cs="Times New Roman"/>
          <w:b/>
          <w:lang w:eastAsia="en-US"/>
        </w:rPr>
        <w:t>map</w:t>
      </w:r>
      <w:r>
        <w:rPr>
          <w:rFonts w:ascii="Times New Roman" w:eastAsia="Times New Roman" w:hAnsi="Times New Roman" w:cs="Times New Roman"/>
          <w:b/>
          <w:lang w:eastAsia="en-US"/>
        </w:rPr>
        <w:t xml:space="preserve"> </w:t>
      </w:r>
      <w:r>
        <w:rPr>
          <w:rFonts w:ascii="Times New Roman" w:eastAsia="Times New Roman" w:hAnsi="Times New Roman" w:cs="Times New Roman"/>
          <w:lang w:eastAsia="en-US"/>
        </w:rPr>
        <w:t>to fill out. On this map, the students will need to depict different events and main ideas by coloring and drawing.</w:t>
      </w:r>
    </w:p>
    <w:p w14:paraId="7174559D" w14:textId="6CB4EEC1" w:rsidR="00F60EE0" w:rsidRPr="00C94AD4" w:rsidRDefault="00795C7B" w:rsidP="00C94AD4">
      <w:pPr>
        <w:pStyle w:val="ListParagraph"/>
        <w:numPr>
          <w:ilvl w:val="0"/>
          <w:numId w:val="8"/>
        </w:numPr>
        <w:spacing w:before="100" w:beforeAutospacing="1" w:after="100" w:afterAutospacing="1"/>
        <w:rPr>
          <w:rFonts w:ascii="Times New Roman" w:eastAsia="Times New Roman" w:hAnsi="Times New Roman" w:cs="Times New Roman"/>
          <w:u w:val="single"/>
          <w:lang w:eastAsia="en-US"/>
        </w:rPr>
      </w:pPr>
      <w:r>
        <w:rPr>
          <w:rFonts w:ascii="Times New Roman" w:eastAsia="Times New Roman" w:hAnsi="Times New Roman" w:cs="Times New Roman"/>
          <w:lang w:eastAsia="en-US"/>
        </w:rPr>
        <w:t>Third,</w:t>
      </w:r>
      <w:r w:rsidR="00F60EE0">
        <w:rPr>
          <w:rFonts w:ascii="Times New Roman" w:eastAsia="Times New Roman" w:hAnsi="Times New Roman" w:cs="Times New Roman"/>
          <w:lang w:eastAsia="en-US"/>
        </w:rPr>
        <w:t xml:space="preserve"> they will be given a crossword puzzle to fill in based on some of the vocabulary words they should have learned.</w:t>
      </w:r>
    </w:p>
    <w:p w14:paraId="24AB1179" w14:textId="51CA13D1" w:rsidR="00C94AD4" w:rsidRPr="00795C7B" w:rsidRDefault="00C94AD4" w:rsidP="00C94AD4">
      <w:pPr>
        <w:pStyle w:val="ListParagraph"/>
        <w:numPr>
          <w:ilvl w:val="0"/>
          <w:numId w:val="8"/>
        </w:numPr>
        <w:spacing w:before="100" w:beforeAutospacing="1" w:after="100" w:afterAutospacing="1"/>
        <w:rPr>
          <w:rFonts w:ascii="Times New Roman" w:eastAsia="Times New Roman" w:hAnsi="Times New Roman" w:cs="Times New Roman"/>
          <w:u w:val="single"/>
          <w:lang w:eastAsia="en-US"/>
        </w:rPr>
      </w:pPr>
      <w:r>
        <w:rPr>
          <w:rFonts w:ascii="Times New Roman" w:eastAsia="Times New Roman" w:hAnsi="Times New Roman" w:cs="Times New Roman"/>
          <w:lang w:eastAsia="en-US"/>
        </w:rPr>
        <w:t>Fourth, the students will take the World Book Online End of Unit Test</w:t>
      </w:r>
      <w:bookmarkStart w:id="23" w:name="_GoBack"/>
      <w:bookmarkEnd w:id="23"/>
    </w:p>
    <w:p w14:paraId="74384311" w14:textId="72A6F3A2" w:rsidR="00795C7B" w:rsidRPr="00727A4C" w:rsidRDefault="00795C7B" w:rsidP="00C94AD4">
      <w:pPr>
        <w:pStyle w:val="ListParagraph"/>
        <w:numPr>
          <w:ilvl w:val="0"/>
          <w:numId w:val="8"/>
        </w:numPr>
        <w:spacing w:before="100" w:beforeAutospacing="1" w:after="100" w:afterAutospacing="1"/>
        <w:rPr>
          <w:rFonts w:ascii="Times New Roman" w:eastAsia="Times New Roman" w:hAnsi="Times New Roman" w:cs="Times New Roman"/>
          <w:u w:val="single"/>
          <w:lang w:eastAsia="en-US"/>
        </w:rPr>
      </w:pPr>
      <w:r>
        <w:rPr>
          <w:rFonts w:ascii="Times New Roman" w:eastAsia="Times New Roman" w:hAnsi="Times New Roman" w:cs="Times New Roman"/>
          <w:lang w:eastAsia="en-US"/>
        </w:rPr>
        <w:t>In addition, to go along with the simulation, the students will have a need to write a one-page journal as soldier from the Civil War.  This will be used as a social studies and writing grade.</w:t>
      </w:r>
    </w:p>
    <w:p w14:paraId="29579693" w14:textId="6758C0C3" w:rsidR="00BA6D1F" w:rsidRPr="00727A4C" w:rsidRDefault="00BA6D1F" w:rsidP="00BA6D1F">
      <w:pPr>
        <w:spacing w:before="100" w:beforeAutospacing="1" w:after="100" w:afterAutospacing="1"/>
        <w:rPr>
          <w:rFonts w:ascii="Times New Roman" w:eastAsia="Times New Roman" w:hAnsi="Times New Roman" w:cs="Times New Roman"/>
          <w:u w:val="single"/>
          <w:lang w:eastAsia="en-US"/>
        </w:rPr>
      </w:pPr>
      <w:r w:rsidRPr="00727A4C">
        <w:rPr>
          <w:rFonts w:ascii="Times New Roman" w:eastAsia="Times New Roman" w:hAnsi="Times New Roman" w:cs="Times New Roman"/>
          <w:u w:val="single"/>
          <w:lang w:eastAsia="en-US"/>
        </w:rPr>
        <w:t>Feedback mechanisms that will support testing and evaluation</w:t>
      </w:r>
    </w:p>
    <w:p w14:paraId="10C4EB23" w14:textId="77777777" w:rsidR="00600A13" w:rsidRPr="00600A13" w:rsidRDefault="00600A13" w:rsidP="00600A13">
      <w:pPr>
        <w:pStyle w:val="ListParagraph"/>
        <w:numPr>
          <w:ilvl w:val="0"/>
          <w:numId w:val="8"/>
        </w:numPr>
        <w:spacing w:before="100" w:beforeAutospacing="1" w:after="100" w:afterAutospacing="1"/>
        <w:rPr>
          <w:rFonts w:ascii="Times New Roman" w:eastAsia="Times New Roman" w:hAnsi="Times New Roman" w:cs="Times New Roman"/>
          <w:u w:val="single"/>
          <w:lang w:eastAsia="en-US"/>
        </w:rPr>
      </w:pPr>
      <w:r>
        <w:rPr>
          <w:rFonts w:ascii="Times New Roman" w:eastAsia="Times New Roman" w:hAnsi="Times New Roman" w:cs="Times New Roman"/>
          <w:lang w:eastAsia="en-US"/>
        </w:rPr>
        <w:t>At the end of the unit, the students will turn in their entire packet.  This will include:</w:t>
      </w:r>
    </w:p>
    <w:p w14:paraId="5BCD7266" w14:textId="77777777" w:rsidR="00600A13" w:rsidRPr="00600A13" w:rsidRDefault="00600A13" w:rsidP="00600A13">
      <w:pPr>
        <w:pStyle w:val="ListParagraph"/>
        <w:numPr>
          <w:ilvl w:val="1"/>
          <w:numId w:val="8"/>
        </w:numPr>
        <w:spacing w:before="100" w:beforeAutospacing="1" w:after="100" w:afterAutospacing="1"/>
        <w:rPr>
          <w:rFonts w:ascii="Times New Roman" w:eastAsia="Times New Roman" w:hAnsi="Times New Roman" w:cs="Times New Roman"/>
          <w:u w:val="single"/>
          <w:lang w:eastAsia="en-US"/>
        </w:rPr>
      </w:pPr>
      <w:r>
        <w:rPr>
          <w:rFonts w:ascii="Times New Roman" w:eastAsia="Times New Roman" w:hAnsi="Times New Roman" w:cs="Times New Roman"/>
          <w:lang w:eastAsia="en-US"/>
        </w:rPr>
        <w:t>Map to freedom</w:t>
      </w:r>
    </w:p>
    <w:p w14:paraId="732AE4FF" w14:textId="1F21E098" w:rsidR="00600A13" w:rsidRPr="00600A13" w:rsidRDefault="00600A13" w:rsidP="00600A13">
      <w:pPr>
        <w:pStyle w:val="ListParagraph"/>
        <w:numPr>
          <w:ilvl w:val="1"/>
          <w:numId w:val="8"/>
        </w:numPr>
        <w:spacing w:before="100" w:beforeAutospacing="1" w:after="100" w:afterAutospacing="1"/>
        <w:rPr>
          <w:rFonts w:ascii="Times New Roman" w:eastAsia="Times New Roman" w:hAnsi="Times New Roman" w:cs="Times New Roman"/>
          <w:u w:val="single"/>
          <w:lang w:eastAsia="en-US"/>
        </w:rPr>
      </w:pPr>
      <w:r>
        <w:rPr>
          <w:rFonts w:ascii="Times New Roman" w:eastAsia="Times New Roman" w:hAnsi="Times New Roman" w:cs="Times New Roman"/>
          <w:lang w:eastAsia="en-US"/>
        </w:rPr>
        <w:t>World Book Online Civil War Packet</w:t>
      </w:r>
    </w:p>
    <w:p w14:paraId="46F84C71" w14:textId="77777777" w:rsidR="00600A13" w:rsidRPr="00600A13" w:rsidRDefault="00600A13" w:rsidP="00600A13">
      <w:pPr>
        <w:pStyle w:val="ListParagraph"/>
        <w:numPr>
          <w:ilvl w:val="1"/>
          <w:numId w:val="8"/>
        </w:numPr>
        <w:spacing w:before="100" w:beforeAutospacing="1" w:after="100" w:afterAutospacing="1"/>
        <w:rPr>
          <w:rFonts w:ascii="Times New Roman" w:eastAsia="Times New Roman" w:hAnsi="Times New Roman" w:cs="Times New Roman"/>
          <w:u w:val="single"/>
          <w:lang w:eastAsia="en-US"/>
        </w:rPr>
      </w:pPr>
      <w:r>
        <w:rPr>
          <w:rFonts w:ascii="Times New Roman" w:eastAsia="Times New Roman" w:hAnsi="Times New Roman" w:cs="Times New Roman"/>
          <w:lang w:eastAsia="en-US"/>
        </w:rPr>
        <w:t>Venn Diagram</w:t>
      </w:r>
    </w:p>
    <w:p w14:paraId="73229468" w14:textId="5394DCFE" w:rsidR="00BB3E45" w:rsidRPr="00C94AD4" w:rsidRDefault="00600A13" w:rsidP="00600A13">
      <w:pPr>
        <w:pStyle w:val="ListParagraph"/>
        <w:numPr>
          <w:ilvl w:val="1"/>
          <w:numId w:val="8"/>
        </w:numPr>
        <w:spacing w:before="100" w:beforeAutospacing="1" w:after="100" w:afterAutospacing="1"/>
        <w:rPr>
          <w:rFonts w:ascii="Times New Roman" w:eastAsia="Times New Roman" w:hAnsi="Times New Roman" w:cs="Times New Roman"/>
          <w:u w:val="single"/>
          <w:lang w:eastAsia="en-US"/>
        </w:rPr>
      </w:pPr>
      <w:r>
        <w:rPr>
          <w:rFonts w:ascii="Times New Roman" w:eastAsia="Times New Roman" w:hAnsi="Times New Roman" w:cs="Times New Roman"/>
          <w:lang w:eastAsia="en-US"/>
        </w:rPr>
        <w:t xml:space="preserve"> Map</w:t>
      </w:r>
    </w:p>
    <w:p w14:paraId="628E2E35" w14:textId="38D02869" w:rsidR="00C94AD4" w:rsidRPr="00795C7B" w:rsidRDefault="00C94AD4" w:rsidP="00600A13">
      <w:pPr>
        <w:pStyle w:val="ListParagraph"/>
        <w:numPr>
          <w:ilvl w:val="1"/>
          <w:numId w:val="8"/>
        </w:numPr>
        <w:spacing w:before="100" w:beforeAutospacing="1" w:after="100" w:afterAutospacing="1"/>
        <w:rPr>
          <w:rFonts w:ascii="Times New Roman" w:eastAsia="Times New Roman" w:hAnsi="Times New Roman" w:cs="Times New Roman"/>
          <w:u w:val="single"/>
          <w:lang w:eastAsia="en-US"/>
        </w:rPr>
      </w:pPr>
      <w:r>
        <w:rPr>
          <w:rFonts w:ascii="Times New Roman" w:eastAsia="Times New Roman" w:hAnsi="Times New Roman" w:cs="Times New Roman"/>
          <w:lang w:eastAsia="en-US"/>
        </w:rPr>
        <w:t>Civil War World Book Online Test</w:t>
      </w:r>
    </w:p>
    <w:p w14:paraId="09DD78C7" w14:textId="5597BAAA" w:rsidR="00795C7B" w:rsidRPr="00795C7B" w:rsidRDefault="00795C7B" w:rsidP="00600A13">
      <w:pPr>
        <w:pStyle w:val="ListParagraph"/>
        <w:numPr>
          <w:ilvl w:val="1"/>
          <w:numId w:val="8"/>
        </w:numPr>
        <w:spacing w:before="100" w:beforeAutospacing="1" w:after="100" w:afterAutospacing="1"/>
        <w:rPr>
          <w:rFonts w:ascii="Times New Roman" w:eastAsia="Times New Roman" w:hAnsi="Times New Roman" w:cs="Times New Roman"/>
          <w:u w:val="single"/>
          <w:lang w:eastAsia="en-US"/>
        </w:rPr>
      </w:pPr>
      <w:r>
        <w:rPr>
          <w:rFonts w:ascii="Times New Roman" w:eastAsia="Times New Roman" w:hAnsi="Times New Roman" w:cs="Times New Roman"/>
          <w:lang w:eastAsia="en-US"/>
        </w:rPr>
        <w:t>5 days of Journals as a Soldier from the North or South</w:t>
      </w:r>
    </w:p>
    <w:p w14:paraId="242AD852" w14:textId="4BDAE114" w:rsidR="00795C7B" w:rsidRPr="00600A13" w:rsidRDefault="00795C7B" w:rsidP="00795C7B">
      <w:pPr>
        <w:pStyle w:val="ListParagraph"/>
        <w:numPr>
          <w:ilvl w:val="0"/>
          <w:numId w:val="8"/>
        </w:numPr>
        <w:spacing w:before="100" w:beforeAutospacing="1" w:after="100" w:afterAutospacing="1"/>
        <w:rPr>
          <w:rFonts w:ascii="Times New Roman" w:eastAsia="Times New Roman" w:hAnsi="Times New Roman" w:cs="Times New Roman"/>
          <w:u w:val="single"/>
          <w:lang w:eastAsia="en-US"/>
        </w:rPr>
      </w:pPr>
      <w:r>
        <w:rPr>
          <w:rFonts w:ascii="Times New Roman" w:eastAsia="Times New Roman" w:hAnsi="Times New Roman" w:cs="Times New Roman"/>
          <w:lang w:eastAsia="en-US"/>
        </w:rPr>
        <w:t xml:space="preserve">The packet will be graded and scored and handed back to them.  Points will be given for participation </w:t>
      </w:r>
    </w:p>
    <w:p w14:paraId="25F29C09" w14:textId="38E71EAE" w:rsidR="00BA6D1F" w:rsidRPr="00727A4C" w:rsidRDefault="00BB3E45" w:rsidP="00BA6D1F">
      <w:pPr>
        <w:spacing w:before="100" w:beforeAutospacing="1" w:after="100" w:afterAutospacing="1"/>
        <w:rPr>
          <w:rFonts w:ascii="Times New Roman" w:eastAsia="Times New Roman" w:hAnsi="Times New Roman" w:cs="Times New Roman"/>
          <w:u w:val="single"/>
          <w:lang w:eastAsia="en-US"/>
        </w:rPr>
      </w:pPr>
      <w:r w:rsidRPr="00727A4C">
        <w:rPr>
          <w:rFonts w:ascii="Times New Roman" w:eastAsia="Times New Roman" w:hAnsi="Times New Roman" w:cs="Times New Roman"/>
          <w:u w:val="single"/>
          <w:lang w:eastAsia="en-US"/>
        </w:rPr>
        <w:t>Practice activiti</w:t>
      </w:r>
      <w:r w:rsidR="00BA6D1F" w:rsidRPr="00727A4C">
        <w:rPr>
          <w:rFonts w:ascii="Times New Roman" w:eastAsia="Times New Roman" w:hAnsi="Times New Roman" w:cs="Times New Roman"/>
          <w:u w:val="single"/>
          <w:lang w:eastAsia="en-US"/>
        </w:rPr>
        <w:t>es to be used in the instruction, including feedback strategies</w:t>
      </w:r>
    </w:p>
    <w:p w14:paraId="1590C21E" w14:textId="13FA4D8A" w:rsidR="00BB3E45" w:rsidRPr="00727A4C" w:rsidRDefault="00BB3E45" w:rsidP="00BB3E45">
      <w:pPr>
        <w:pStyle w:val="ListParagraph"/>
        <w:numPr>
          <w:ilvl w:val="0"/>
          <w:numId w:val="8"/>
        </w:numPr>
        <w:spacing w:before="100" w:beforeAutospacing="1" w:after="100" w:afterAutospacing="1"/>
        <w:rPr>
          <w:rFonts w:ascii="Times New Roman" w:eastAsia="Times New Roman" w:hAnsi="Times New Roman" w:cs="Times New Roman"/>
          <w:u w:val="single"/>
          <w:lang w:eastAsia="en-US"/>
        </w:rPr>
      </w:pPr>
      <w:r w:rsidRPr="00727A4C">
        <w:rPr>
          <w:rFonts w:ascii="Times New Roman" w:eastAsia="Times New Roman" w:hAnsi="Times New Roman" w:cs="Times New Roman"/>
          <w:lang w:eastAsia="en-US"/>
        </w:rPr>
        <w:t>Students will learn the words to “Follow the Drinking Gourd,” and also create a map to freedom</w:t>
      </w:r>
      <w:r w:rsidR="000021A3">
        <w:rPr>
          <w:rFonts w:ascii="Times New Roman" w:eastAsia="Times New Roman" w:hAnsi="Times New Roman" w:cs="Times New Roman"/>
          <w:lang w:eastAsia="en-US"/>
        </w:rPr>
        <w:t>.</w:t>
      </w:r>
    </w:p>
    <w:p w14:paraId="66D9450F" w14:textId="01484847" w:rsidR="00BB3E45" w:rsidRPr="00727A4C" w:rsidRDefault="00BB3E45" w:rsidP="00BB3E45">
      <w:pPr>
        <w:pStyle w:val="ListParagraph"/>
        <w:numPr>
          <w:ilvl w:val="0"/>
          <w:numId w:val="8"/>
        </w:numPr>
        <w:spacing w:before="100" w:beforeAutospacing="1" w:after="100" w:afterAutospacing="1"/>
        <w:rPr>
          <w:rFonts w:ascii="Times New Roman" w:eastAsia="Times New Roman" w:hAnsi="Times New Roman" w:cs="Times New Roman"/>
          <w:u w:val="single"/>
          <w:lang w:eastAsia="en-US"/>
        </w:rPr>
      </w:pPr>
      <w:r w:rsidRPr="00727A4C">
        <w:rPr>
          <w:rFonts w:ascii="Times New Roman" w:eastAsia="Times New Roman" w:hAnsi="Times New Roman" w:cs="Times New Roman"/>
          <w:lang w:eastAsia="en-US"/>
        </w:rPr>
        <w:t xml:space="preserve"> Students will listen to </w:t>
      </w:r>
      <w:r w:rsidRPr="002F1E7E">
        <w:rPr>
          <w:rFonts w:ascii="Times New Roman" w:eastAsia="Times New Roman" w:hAnsi="Times New Roman" w:cs="Times New Roman"/>
          <w:i/>
          <w:lang w:eastAsia="en-US"/>
        </w:rPr>
        <w:t>Henry’s Freedom Box</w:t>
      </w:r>
      <w:r w:rsidRPr="00727A4C">
        <w:rPr>
          <w:rFonts w:ascii="Times New Roman" w:eastAsia="Times New Roman" w:hAnsi="Times New Roman" w:cs="Times New Roman"/>
          <w:lang w:eastAsia="en-US"/>
        </w:rPr>
        <w:t xml:space="preserve"> and we will have a class discussion about the struggles slaves went through.</w:t>
      </w:r>
    </w:p>
    <w:p w14:paraId="16B7C6A3" w14:textId="58885EA7" w:rsidR="00BB3E45" w:rsidRPr="00727A4C" w:rsidRDefault="00795C7B" w:rsidP="00BB3E45">
      <w:pPr>
        <w:pStyle w:val="ListParagraph"/>
        <w:numPr>
          <w:ilvl w:val="0"/>
          <w:numId w:val="8"/>
        </w:numPr>
        <w:spacing w:before="100" w:beforeAutospacing="1" w:after="100" w:afterAutospacing="1"/>
        <w:rPr>
          <w:rFonts w:ascii="Times New Roman" w:eastAsia="Times New Roman" w:hAnsi="Times New Roman" w:cs="Times New Roman"/>
          <w:u w:val="single"/>
          <w:lang w:eastAsia="en-US"/>
        </w:rPr>
      </w:pPr>
      <w:r>
        <w:rPr>
          <w:rFonts w:ascii="Times New Roman" w:eastAsia="Times New Roman" w:hAnsi="Times New Roman" w:cs="Times New Roman"/>
          <w:lang w:eastAsia="en-US"/>
        </w:rPr>
        <w:t>Students will use the World Book O</w:t>
      </w:r>
      <w:r w:rsidR="00BB3E45" w:rsidRPr="00727A4C">
        <w:rPr>
          <w:rFonts w:ascii="Times New Roman" w:eastAsia="Times New Roman" w:hAnsi="Times New Roman" w:cs="Times New Roman"/>
          <w:lang w:eastAsia="en-US"/>
        </w:rPr>
        <w:t>nline-Social Studies P</w:t>
      </w:r>
      <w:r w:rsidR="00C54AD6" w:rsidRPr="00727A4C">
        <w:rPr>
          <w:rFonts w:ascii="Times New Roman" w:eastAsia="Times New Roman" w:hAnsi="Times New Roman" w:cs="Times New Roman"/>
          <w:lang w:eastAsia="en-US"/>
        </w:rPr>
        <w:t>ower website</w:t>
      </w:r>
      <w:r w:rsidR="00BB3E45" w:rsidRPr="00727A4C">
        <w:rPr>
          <w:rFonts w:ascii="Times New Roman" w:eastAsia="Times New Roman" w:hAnsi="Times New Roman" w:cs="Times New Roman"/>
          <w:lang w:eastAsia="en-US"/>
        </w:rPr>
        <w:t xml:space="preserve"> to learn concepts about the Civil War</w:t>
      </w:r>
      <w:r w:rsidR="000021A3">
        <w:rPr>
          <w:rFonts w:ascii="Times New Roman" w:eastAsia="Times New Roman" w:hAnsi="Times New Roman" w:cs="Times New Roman"/>
          <w:lang w:eastAsia="en-US"/>
        </w:rPr>
        <w:t>. While exploring this website, the students will have a student guided packet to fill out.</w:t>
      </w:r>
    </w:p>
    <w:p w14:paraId="0C25F564" w14:textId="2943248B" w:rsidR="0092091A" w:rsidRPr="00727A4C" w:rsidRDefault="00C54AD6" w:rsidP="0092091A">
      <w:pPr>
        <w:pStyle w:val="ListParagraph"/>
        <w:numPr>
          <w:ilvl w:val="0"/>
          <w:numId w:val="8"/>
        </w:numPr>
        <w:spacing w:before="100" w:beforeAutospacing="1" w:after="100" w:afterAutospacing="1"/>
        <w:rPr>
          <w:rFonts w:ascii="Times New Roman" w:eastAsia="Times New Roman" w:hAnsi="Times New Roman" w:cs="Times New Roman"/>
          <w:u w:val="single"/>
          <w:lang w:eastAsia="en-US"/>
        </w:rPr>
      </w:pPr>
      <w:r w:rsidRPr="00727A4C">
        <w:rPr>
          <w:rFonts w:ascii="Times New Roman" w:eastAsia="Times New Roman" w:hAnsi="Times New Roman" w:cs="Times New Roman"/>
          <w:lang w:eastAsia="en-US"/>
        </w:rPr>
        <w:t>Students will also participate in a guided simulation where they will be a soldier fighting for either the North or the South.  The students will keep a daily journal as they experience the Civil War through a Soldier’s Point of View.  This journal will be turned in at the end of the unit for a grade.</w:t>
      </w:r>
    </w:p>
    <w:p w14:paraId="0FDDB8F9" w14:textId="1F45104C" w:rsidR="0092091A" w:rsidRPr="00727A4C" w:rsidRDefault="0092091A" w:rsidP="0092091A">
      <w:pPr>
        <w:pStyle w:val="ListParagraph"/>
        <w:numPr>
          <w:ilvl w:val="0"/>
          <w:numId w:val="8"/>
        </w:numPr>
        <w:spacing w:before="100" w:beforeAutospacing="1" w:after="100" w:afterAutospacing="1"/>
        <w:rPr>
          <w:rFonts w:ascii="Times New Roman" w:eastAsia="Times New Roman" w:hAnsi="Times New Roman" w:cs="Times New Roman"/>
          <w:u w:val="single"/>
          <w:lang w:eastAsia="en-US"/>
        </w:rPr>
      </w:pPr>
      <w:r w:rsidRPr="00727A4C">
        <w:rPr>
          <w:rFonts w:ascii="Times New Roman" w:eastAsia="Times New Roman" w:hAnsi="Times New Roman" w:cs="Times New Roman"/>
          <w:lang w:eastAsia="en-US"/>
        </w:rPr>
        <w:t>Feedback</w:t>
      </w:r>
      <w:r w:rsidR="000021A3">
        <w:rPr>
          <w:rFonts w:ascii="Times New Roman" w:eastAsia="Times New Roman" w:hAnsi="Times New Roman" w:cs="Times New Roman"/>
          <w:lang w:eastAsia="en-US"/>
        </w:rPr>
        <w:t xml:space="preserve"> will be given in the form of a grade for the Civil War Unit as well as informal discussions.</w:t>
      </w:r>
    </w:p>
    <w:p w14:paraId="52E7F239" w14:textId="4B362E5D" w:rsidR="00BA6D1F" w:rsidRDefault="00BA6D1F" w:rsidP="00BA6D1F">
      <w:pPr>
        <w:spacing w:before="100" w:beforeAutospacing="1" w:after="100" w:afterAutospacing="1"/>
        <w:rPr>
          <w:rFonts w:ascii="Times New Roman" w:eastAsia="Times New Roman" w:hAnsi="Times New Roman" w:cs="Times New Roman"/>
          <w:u w:val="single"/>
          <w:lang w:eastAsia="en-US"/>
        </w:rPr>
      </w:pPr>
      <w:r w:rsidRPr="00727A4C">
        <w:rPr>
          <w:rFonts w:ascii="Times New Roman" w:eastAsia="Times New Roman" w:hAnsi="Times New Roman" w:cs="Times New Roman"/>
          <w:u w:val="single"/>
          <w:lang w:eastAsia="en-US"/>
        </w:rPr>
        <w:t>Examples and non-examples of the procedure or concept (as appropriate)</w:t>
      </w:r>
    </w:p>
    <w:p w14:paraId="044FA791" w14:textId="530F62E1" w:rsidR="00097E53" w:rsidRPr="00097E53" w:rsidRDefault="00097E53" w:rsidP="00097E53">
      <w:pPr>
        <w:pStyle w:val="ListParagraph"/>
        <w:numPr>
          <w:ilvl w:val="0"/>
          <w:numId w:val="9"/>
        </w:numPr>
        <w:spacing w:before="100" w:beforeAutospacing="1" w:after="100" w:afterAutospacing="1"/>
        <w:rPr>
          <w:rFonts w:ascii="Times New Roman" w:eastAsia="Times New Roman" w:hAnsi="Times New Roman" w:cs="Times New Roman"/>
          <w:u w:val="single"/>
          <w:lang w:eastAsia="en-US"/>
        </w:rPr>
      </w:pPr>
      <w:r>
        <w:rPr>
          <w:rFonts w:ascii="Times New Roman" w:eastAsia="Times New Roman" w:hAnsi="Times New Roman" w:cs="Times New Roman"/>
          <w:lang w:eastAsia="en-US"/>
        </w:rPr>
        <w:t>Map to Freedom</w:t>
      </w:r>
    </w:p>
    <w:p w14:paraId="378EFE50" w14:textId="2D22D727" w:rsidR="000021A3" w:rsidRPr="00097E53" w:rsidRDefault="00097E53" w:rsidP="00097E53">
      <w:pPr>
        <w:pStyle w:val="ListParagraph"/>
        <w:numPr>
          <w:ilvl w:val="1"/>
          <w:numId w:val="9"/>
        </w:numPr>
        <w:spacing w:before="100" w:beforeAutospacing="1" w:after="100" w:afterAutospacing="1"/>
        <w:rPr>
          <w:rFonts w:ascii="Times New Roman" w:eastAsia="Times New Roman" w:hAnsi="Times New Roman" w:cs="Times New Roman"/>
          <w:u w:val="single"/>
          <w:lang w:eastAsia="en-US"/>
        </w:rPr>
      </w:pPr>
      <w:r>
        <w:rPr>
          <w:rFonts w:ascii="Times New Roman" w:eastAsia="Times New Roman" w:hAnsi="Times New Roman" w:cs="Times New Roman"/>
          <w:lang w:eastAsia="en-US"/>
        </w:rPr>
        <w:t>Example: The map will have all main parts of the trail clearly drawn</w:t>
      </w:r>
    </w:p>
    <w:p w14:paraId="2CA4AD17" w14:textId="54CC2E57" w:rsidR="00097E53" w:rsidRPr="00097E53" w:rsidRDefault="00097E53" w:rsidP="00097E53">
      <w:pPr>
        <w:pStyle w:val="ListParagraph"/>
        <w:numPr>
          <w:ilvl w:val="1"/>
          <w:numId w:val="9"/>
        </w:numPr>
        <w:spacing w:before="100" w:beforeAutospacing="1" w:after="100" w:afterAutospacing="1"/>
        <w:rPr>
          <w:rFonts w:ascii="Times New Roman" w:eastAsia="Times New Roman" w:hAnsi="Times New Roman" w:cs="Times New Roman"/>
          <w:u w:val="single"/>
          <w:lang w:eastAsia="en-US"/>
        </w:rPr>
      </w:pPr>
      <w:r>
        <w:rPr>
          <w:rFonts w:ascii="Times New Roman" w:eastAsia="Times New Roman" w:hAnsi="Times New Roman" w:cs="Times New Roman"/>
          <w:lang w:eastAsia="en-US"/>
        </w:rPr>
        <w:t>Non-example: The map will have words written to explain the direction of the trail.</w:t>
      </w:r>
    </w:p>
    <w:p w14:paraId="44910E7E" w14:textId="49A2DB54" w:rsidR="00097E53" w:rsidRPr="00097E53" w:rsidRDefault="00097E53" w:rsidP="00097E53">
      <w:pPr>
        <w:pStyle w:val="ListParagraph"/>
        <w:numPr>
          <w:ilvl w:val="0"/>
          <w:numId w:val="9"/>
        </w:numPr>
        <w:spacing w:before="100" w:beforeAutospacing="1" w:after="100" w:afterAutospacing="1"/>
        <w:rPr>
          <w:rFonts w:ascii="Times New Roman" w:eastAsia="Times New Roman" w:hAnsi="Times New Roman" w:cs="Times New Roman"/>
          <w:u w:val="single"/>
          <w:lang w:eastAsia="en-US"/>
        </w:rPr>
      </w:pPr>
      <w:r>
        <w:rPr>
          <w:rFonts w:ascii="Times New Roman" w:eastAsia="Times New Roman" w:hAnsi="Times New Roman" w:cs="Times New Roman"/>
          <w:lang w:eastAsia="en-US"/>
        </w:rPr>
        <w:t>Henry’s Freedom Box</w:t>
      </w:r>
    </w:p>
    <w:p w14:paraId="37FEEBA5" w14:textId="2B235C21" w:rsidR="00097E53" w:rsidRPr="00097E53" w:rsidRDefault="00097E53" w:rsidP="00097E53">
      <w:pPr>
        <w:pStyle w:val="ListParagraph"/>
        <w:numPr>
          <w:ilvl w:val="1"/>
          <w:numId w:val="9"/>
        </w:numPr>
        <w:spacing w:before="100" w:beforeAutospacing="1" w:after="100" w:afterAutospacing="1"/>
        <w:rPr>
          <w:rFonts w:ascii="Times New Roman" w:eastAsia="Times New Roman" w:hAnsi="Times New Roman" w:cs="Times New Roman"/>
          <w:u w:val="single"/>
          <w:lang w:eastAsia="en-US"/>
        </w:rPr>
      </w:pPr>
      <w:r>
        <w:rPr>
          <w:rFonts w:ascii="Times New Roman" w:eastAsia="Times New Roman" w:hAnsi="Times New Roman" w:cs="Times New Roman"/>
          <w:lang w:eastAsia="en-US"/>
        </w:rPr>
        <w:t>The student will listen to the story and participate in class discussion</w:t>
      </w:r>
    </w:p>
    <w:p w14:paraId="07C4FCD0" w14:textId="44037C81" w:rsidR="00097E53" w:rsidRPr="00097E53" w:rsidRDefault="00097E53" w:rsidP="00097E53">
      <w:pPr>
        <w:pStyle w:val="ListParagraph"/>
        <w:numPr>
          <w:ilvl w:val="1"/>
          <w:numId w:val="9"/>
        </w:numPr>
        <w:spacing w:before="100" w:beforeAutospacing="1" w:after="100" w:afterAutospacing="1"/>
        <w:rPr>
          <w:rFonts w:ascii="Times New Roman" w:eastAsia="Times New Roman" w:hAnsi="Times New Roman" w:cs="Times New Roman"/>
          <w:u w:val="single"/>
          <w:lang w:eastAsia="en-US"/>
        </w:rPr>
      </w:pPr>
      <w:r>
        <w:rPr>
          <w:rFonts w:ascii="Times New Roman" w:eastAsia="Times New Roman" w:hAnsi="Times New Roman" w:cs="Times New Roman"/>
          <w:lang w:eastAsia="en-US"/>
        </w:rPr>
        <w:t>Non-example: The student will be daydreaming and not participating in the class discussion</w:t>
      </w:r>
    </w:p>
    <w:p w14:paraId="06922A0B" w14:textId="10513D7D" w:rsidR="00097E53" w:rsidRPr="00097E53" w:rsidRDefault="00097E53" w:rsidP="00097E53">
      <w:pPr>
        <w:pStyle w:val="ListParagraph"/>
        <w:numPr>
          <w:ilvl w:val="0"/>
          <w:numId w:val="9"/>
        </w:numPr>
        <w:spacing w:before="100" w:beforeAutospacing="1" w:after="100" w:afterAutospacing="1"/>
        <w:rPr>
          <w:rFonts w:ascii="Times New Roman" w:eastAsia="Times New Roman" w:hAnsi="Times New Roman" w:cs="Times New Roman"/>
          <w:u w:val="single"/>
          <w:lang w:eastAsia="en-US"/>
        </w:rPr>
      </w:pPr>
      <w:r>
        <w:rPr>
          <w:rFonts w:ascii="Times New Roman" w:eastAsia="Times New Roman" w:hAnsi="Times New Roman" w:cs="Times New Roman"/>
          <w:lang w:eastAsia="en-US"/>
        </w:rPr>
        <w:t>World Book Online</w:t>
      </w:r>
    </w:p>
    <w:p w14:paraId="010995F5" w14:textId="77777777" w:rsidR="00097E53" w:rsidRPr="00097E53" w:rsidRDefault="00097E53" w:rsidP="00097E53">
      <w:pPr>
        <w:pStyle w:val="ListParagraph"/>
        <w:numPr>
          <w:ilvl w:val="1"/>
          <w:numId w:val="9"/>
        </w:numPr>
        <w:spacing w:before="100" w:beforeAutospacing="1" w:after="100" w:afterAutospacing="1"/>
        <w:rPr>
          <w:rFonts w:ascii="Times New Roman" w:eastAsia="Times New Roman" w:hAnsi="Times New Roman" w:cs="Times New Roman"/>
          <w:u w:val="single"/>
          <w:lang w:eastAsia="en-US"/>
        </w:rPr>
      </w:pPr>
      <w:r>
        <w:rPr>
          <w:rFonts w:ascii="Times New Roman" w:eastAsia="Times New Roman" w:hAnsi="Times New Roman" w:cs="Times New Roman"/>
          <w:lang w:eastAsia="en-US"/>
        </w:rPr>
        <w:t>Example:</w:t>
      </w:r>
    </w:p>
    <w:p w14:paraId="17B09F88" w14:textId="21B263F9" w:rsidR="00097E53" w:rsidRPr="00097E53" w:rsidRDefault="00097E53" w:rsidP="00097E53">
      <w:pPr>
        <w:pStyle w:val="ListParagraph"/>
        <w:numPr>
          <w:ilvl w:val="2"/>
          <w:numId w:val="9"/>
        </w:numPr>
        <w:spacing w:before="100" w:beforeAutospacing="1" w:after="100" w:afterAutospacing="1"/>
        <w:rPr>
          <w:rFonts w:ascii="Times New Roman" w:eastAsia="Times New Roman" w:hAnsi="Times New Roman" w:cs="Times New Roman"/>
          <w:u w:val="single"/>
          <w:lang w:eastAsia="en-US"/>
        </w:rPr>
      </w:pPr>
      <w:r>
        <w:rPr>
          <w:rFonts w:ascii="Times New Roman" w:eastAsia="Times New Roman" w:hAnsi="Times New Roman" w:cs="Times New Roman"/>
          <w:lang w:eastAsia="en-US"/>
        </w:rPr>
        <w:t>Students will fill in all of the blanks with correct answers while reading/listening to the discussions.</w:t>
      </w:r>
    </w:p>
    <w:p w14:paraId="53B1F995" w14:textId="510DC497" w:rsidR="00097E53" w:rsidRPr="00097E53" w:rsidRDefault="00097E53" w:rsidP="00097E53">
      <w:pPr>
        <w:pStyle w:val="ListParagraph"/>
        <w:numPr>
          <w:ilvl w:val="2"/>
          <w:numId w:val="9"/>
        </w:numPr>
        <w:spacing w:before="100" w:beforeAutospacing="1" w:after="100" w:afterAutospacing="1"/>
        <w:rPr>
          <w:rFonts w:ascii="Times New Roman" w:eastAsia="Times New Roman" w:hAnsi="Times New Roman" w:cs="Times New Roman"/>
          <w:u w:val="single"/>
          <w:lang w:eastAsia="en-US"/>
        </w:rPr>
      </w:pPr>
      <w:r>
        <w:rPr>
          <w:rFonts w:ascii="Times New Roman" w:eastAsia="Times New Roman" w:hAnsi="Times New Roman" w:cs="Times New Roman"/>
          <w:lang w:eastAsia="en-US"/>
        </w:rPr>
        <w:t>Student will examine the pictures, charts, and maps</w:t>
      </w:r>
    </w:p>
    <w:p w14:paraId="6FCE1BCF" w14:textId="02B3BA6C" w:rsidR="00097E53" w:rsidRPr="00097E53" w:rsidRDefault="00097E53" w:rsidP="00097E53">
      <w:pPr>
        <w:pStyle w:val="ListParagraph"/>
        <w:numPr>
          <w:ilvl w:val="1"/>
          <w:numId w:val="9"/>
        </w:numPr>
        <w:spacing w:before="100" w:beforeAutospacing="1" w:after="100" w:afterAutospacing="1"/>
        <w:rPr>
          <w:rFonts w:ascii="Times New Roman" w:eastAsia="Times New Roman" w:hAnsi="Times New Roman" w:cs="Times New Roman"/>
          <w:u w:val="single"/>
          <w:lang w:eastAsia="en-US"/>
        </w:rPr>
      </w:pPr>
      <w:r>
        <w:rPr>
          <w:rFonts w:ascii="Times New Roman" w:eastAsia="Times New Roman" w:hAnsi="Times New Roman" w:cs="Times New Roman"/>
          <w:lang w:eastAsia="en-US"/>
        </w:rPr>
        <w:t>Non-example:</w:t>
      </w:r>
    </w:p>
    <w:p w14:paraId="183BC061" w14:textId="705022AA" w:rsidR="00097E53" w:rsidRPr="00097E53" w:rsidRDefault="00097E53" w:rsidP="00097E53">
      <w:pPr>
        <w:pStyle w:val="ListParagraph"/>
        <w:numPr>
          <w:ilvl w:val="2"/>
          <w:numId w:val="9"/>
        </w:numPr>
        <w:spacing w:before="100" w:beforeAutospacing="1" w:after="100" w:afterAutospacing="1"/>
        <w:rPr>
          <w:rFonts w:ascii="Times New Roman" w:eastAsia="Times New Roman" w:hAnsi="Times New Roman" w:cs="Times New Roman"/>
          <w:u w:val="single"/>
          <w:lang w:eastAsia="en-US"/>
        </w:rPr>
      </w:pPr>
      <w:r>
        <w:rPr>
          <w:rFonts w:ascii="Times New Roman" w:eastAsia="Times New Roman" w:hAnsi="Times New Roman" w:cs="Times New Roman"/>
          <w:lang w:eastAsia="en-US"/>
        </w:rPr>
        <w:t>Students will guess at the answers for which they do not know the answers.</w:t>
      </w:r>
    </w:p>
    <w:p w14:paraId="652FA815" w14:textId="628E287A" w:rsidR="00097E53" w:rsidRPr="00097E53" w:rsidRDefault="00097E53" w:rsidP="00097E53">
      <w:pPr>
        <w:pStyle w:val="ListParagraph"/>
        <w:numPr>
          <w:ilvl w:val="2"/>
          <w:numId w:val="9"/>
        </w:numPr>
        <w:spacing w:before="100" w:beforeAutospacing="1" w:after="100" w:afterAutospacing="1"/>
        <w:rPr>
          <w:rFonts w:ascii="Times New Roman" w:eastAsia="Times New Roman" w:hAnsi="Times New Roman" w:cs="Times New Roman"/>
          <w:u w:val="single"/>
          <w:lang w:eastAsia="en-US"/>
        </w:rPr>
      </w:pPr>
      <w:r>
        <w:rPr>
          <w:rFonts w:ascii="Times New Roman" w:eastAsia="Times New Roman" w:hAnsi="Times New Roman" w:cs="Times New Roman"/>
          <w:lang w:eastAsia="en-US"/>
        </w:rPr>
        <w:t>Students will rush through the website.</w:t>
      </w:r>
    </w:p>
    <w:p w14:paraId="71E1C089" w14:textId="1A825493" w:rsidR="00097E53" w:rsidRPr="00097E53" w:rsidRDefault="00097E53" w:rsidP="00097E53">
      <w:pPr>
        <w:pStyle w:val="ListParagraph"/>
        <w:numPr>
          <w:ilvl w:val="0"/>
          <w:numId w:val="9"/>
        </w:numPr>
        <w:spacing w:before="100" w:beforeAutospacing="1" w:after="100" w:afterAutospacing="1"/>
        <w:rPr>
          <w:rFonts w:ascii="Times New Roman" w:eastAsia="Times New Roman" w:hAnsi="Times New Roman" w:cs="Times New Roman"/>
          <w:u w:val="single"/>
          <w:lang w:eastAsia="en-US"/>
        </w:rPr>
      </w:pPr>
      <w:r>
        <w:rPr>
          <w:rFonts w:ascii="Times New Roman" w:eastAsia="Times New Roman" w:hAnsi="Times New Roman" w:cs="Times New Roman"/>
          <w:lang w:eastAsia="en-US"/>
        </w:rPr>
        <w:t>Venn Diagram</w:t>
      </w:r>
    </w:p>
    <w:p w14:paraId="14F35D01" w14:textId="17A37C8A" w:rsidR="00097E53" w:rsidRPr="0068733C" w:rsidRDefault="0068733C" w:rsidP="00097E53">
      <w:pPr>
        <w:pStyle w:val="ListParagraph"/>
        <w:numPr>
          <w:ilvl w:val="1"/>
          <w:numId w:val="9"/>
        </w:numPr>
        <w:spacing w:before="100" w:beforeAutospacing="1" w:after="100" w:afterAutospacing="1"/>
        <w:rPr>
          <w:rFonts w:ascii="Times New Roman" w:eastAsia="Times New Roman" w:hAnsi="Times New Roman" w:cs="Times New Roman"/>
          <w:u w:val="single"/>
          <w:lang w:eastAsia="en-US"/>
        </w:rPr>
      </w:pPr>
      <w:r>
        <w:rPr>
          <w:rFonts w:ascii="Times New Roman" w:eastAsia="Times New Roman" w:hAnsi="Times New Roman" w:cs="Times New Roman"/>
          <w:lang w:eastAsia="en-US"/>
        </w:rPr>
        <w:t xml:space="preserve">Example: </w:t>
      </w:r>
      <w:r w:rsidR="00097E53">
        <w:rPr>
          <w:rFonts w:ascii="Times New Roman" w:eastAsia="Times New Roman" w:hAnsi="Times New Roman" w:cs="Times New Roman"/>
          <w:lang w:eastAsia="en-US"/>
        </w:rPr>
        <w:t xml:space="preserve">Students will write </w:t>
      </w:r>
      <w:r>
        <w:rPr>
          <w:rFonts w:ascii="Times New Roman" w:eastAsia="Times New Roman" w:hAnsi="Times New Roman" w:cs="Times New Roman"/>
          <w:lang w:eastAsia="en-US"/>
        </w:rPr>
        <w:t>6-8 similarities and 6-8 differences having to do with climate, people, events, and places.</w:t>
      </w:r>
    </w:p>
    <w:p w14:paraId="091221B3" w14:textId="2FF79254" w:rsidR="0068733C" w:rsidRPr="00097E53" w:rsidRDefault="0068733C" w:rsidP="00097E53">
      <w:pPr>
        <w:pStyle w:val="ListParagraph"/>
        <w:numPr>
          <w:ilvl w:val="1"/>
          <w:numId w:val="9"/>
        </w:numPr>
        <w:spacing w:before="100" w:beforeAutospacing="1" w:after="100" w:afterAutospacing="1"/>
        <w:rPr>
          <w:rFonts w:ascii="Times New Roman" w:eastAsia="Times New Roman" w:hAnsi="Times New Roman" w:cs="Times New Roman"/>
          <w:u w:val="single"/>
          <w:lang w:eastAsia="en-US"/>
        </w:rPr>
      </w:pPr>
      <w:r>
        <w:rPr>
          <w:rFonts w:ascii="Times New Roman" w:eastAsia="Times New Roman" w:hAnsi="Times New Roman" w:cs="Times New Roman"/>
          <w:lang w:eastAsia="en-US"/>
        </w:rPr>
        <w:t>Non-example: Students will write down 1-2 similarities and 1-2 differences.</w:t>
      </w:r>
    </w:p>
    <w:p w14:paraId="04019177" w14:textId="4D21CFB4" w:rsidR="00BA6D1F" w:rsidRPr="00727A4C" w:rsidRDefault="00BA6D1F" w:rsidP="00BA6D1F">
      <w:pPr>
        <w:spacing w:before="100" w:beforeAutospacing="1" w:after="100" w:afterAutospacing="1"/>
        <w:rPr>
          <w:rFonts w:ascii="Times New Roman" w:eastAsia="Times New Roman" w:hAnsi="Times New Roman" w:cs="Times New Roman"/>
          <w:u w:val="single"/>
          <w:lang w:eastAsia="en-US"/>
        </w:rPr>
      </w:pPr>
      <w:r w:rsidRPr="00727A4C">
        <w:rPr>
          <w:rFonts w:ascii="Times New Roman" w:eastAsia="Times New Roman" w:hAnsi="Times New Roman" w:cs="Times New Roman"/>
          <w:u w:val="single"/>
          <w:lang w:eastAsia="en-US"/>
        </w:rPr>
        <w:t>Introductory presentation of instruction</w:t>
      </w:r>
    </w:p>
    <w:p w14:paraId="56C2682D" w14:textId="3386E062" w:rsidR="00BA6D1F" w:rsidRPr="00D63D1E" w:rsidRDefault="00BA6D1F" w:rsidP="00BA6D1F">
      <w:pPr>
        <w:pStyle w:val="ListParagraph"/>
        <w:numPr>
          <w:ilvl w:val="0"/>
          <w:numId w:val="8"/>
        </w:numPr>
        <w:spacing w:before="100" w:beforeAutospacing="1" w:after="100" w:afterAutospacing="1"/>
        <w:rPr>
          <w:rFonts w:ascii="Times New Roman" w:eastAsia="Times New Roman" w:hAnsi="Times New Roman" w:cs="Times New Roman"/>
          <w:u w:val="single"/>
          <w:lang w:eastAsia="en-US"/>
        </w:rPr>
      </w:pPr>
      <w:r w:rsidRPr="00727A4C">
        <w:rPr>
          <w:rFonts w:ascii="Times New Roman" w:eastAsia="Times New Roman" w:hAnsi="Times New Roman" w:cs="Times New Roman"/>
          <w:lang w:eastAsia="en-US"/>
        </w:rPr>
        <w:t>As an introduction to the Civil War, I am going to have the students listen to the song “Follow the Drinking Gourd.” Then</w:t>
      </w:r>
      <w:r w:rsidR="00D63D1E">
        <w:rPr>
          <w:rFonts w:ascii="Times New Roman" w:eastAsia="Times New Roman" w:hAnsi="Times New Roman" w:cs="Times New Roman"/>
          <w:lang w:eastAsia="en-US"/>
        </w:rPr>
        <w:t>,</w:t>
      </w:r>
      <w:r w:rsidRPr="00727A4C">
        <w:rPr>
          <w:rFonts w:ascii="Times New Roman" w:eastAsia="Times New Roman" w:hAnsi="Times New Roman" w:cs="Times New Roman"/>
          <w:lang w:eastAsia="en-US"/>
        </w:rPr>
        <w:t xml:space="preserve"> I am going have them brainstorm what the meaning of </w:t>
      </w:r>
      <w:r w:rsidR="0017000A" w:rsidRPr="00727A4C">
        <w:rPr>
          <w:rFonts w:ascii="Times New Roman" w:eastAsia="Times New Roman" w:hAnsi="Times New Roman" w:cs="Times New Roman"/>
          <w:lang w:eastAsia="en-US"/>
        </w:rPr>
        <w:t>the song is</w:t>
      </w:r>
      <w:r w:rsidR="00D63D1E">
        <w:rPr>
          <w:rFonts w:ascii="Times New Roman" w:eastAsia="Times New Roman" w:hAnsi="Times New Roman" w:cs="Times New Roman"/>
          <w:lang w:eastAsia="en-US"/>
        </w:rPr>
        <w:t xml:space="preserve"> supposed to be.  After</w:t>
      </w:r>
      <w:r w:rsidRPr="00727A4C">
        <w:rPr>
          <w:rFonts w:ascii="Times New Roman" w:eastAsia="Times New Roman" w:hAnsi="Times New Roman" w:cs="Times New Roman"/>
          <w:lang w:eastAsia="en-US"/>
        </w:rPr>
        <w:t xml:space="preserve"> brainstorming, I am going to explain to them that </w:t>
      </w:r>
      <w:r w:rsidR="00F902C5" w:rsidRPr="00727A4C">
        <w:rPr>
          <w:rFonts w:ascii="Times New Roman" w:eastAsia="Times New Roman" w:hAnsi="Times New Roman" w:cs="Times New Roman"/>
          <w:lang w:eastAsia="en-US"/>
        </w:rPr>
        <w:t>during the 1700-mid 1800’s, plantation</w:t>
      </w:r>
      <w:r w:rsidR="00BD5F37" w:rsidRPr="00727A4C">
        <w:rPr>
          <w:rFonts w:ascii="Times New Roman" w:eastAsia="Times New Roman" w:hAnsi="Times New Roman" w:cs="Times New Roman"/>
          <w:lang w:eastAsia="en-US"/>
        </w:rPr>
        <w:t>/slave</w:t>
      </w:r>
      <w:r w:rsidR="00F902C5" w:rsidRPr="00727A4C">
        <w:rPr>
          <w:rFonts w:ascii="Times New Roman" w:eastAsia="Times New Roman" w:hAnsi="Times New Roman" w:cs="Times New Roman"/>
          <w:lang w:eastAsia="en-US"/>
        </w:rPr>
        <w:t xml:space="preserve"> owners did not allow </w:t>
      </w:r>
      <w:r w:rsidR="00BD5F37" w:rsidRPr="00727A4C">
        <w:rPr>
          <w:rFonts w:ascii="Times New Roman" w:eastAsia="Times New Roman" w:hAnsi="Times New Roman" w:cs="Times New Roman"/>
          <w:lang w:eastAsia="en-US"/>
        </w:rPr>
        <w:t>slave</w:t>
      </w:r>
      <w:r w:rsidR="0017000A" w:rsidRPr="00727A4C">
        <w:rPr>
          <w:rFonts w:ascii="Times New Roman" w:eastAsia="Times New Roman" w:hAnsi="Times New Roman" w:cs="Times New Roman"/>
          <w:lang w:eastAsia="en-US"/>
        </w:rPr>
        <w:t>s</w:t>
      </w:r>
      <w:r w:rsidR="00BD5F37" w:rsidRPr="00727A4C">
        <w:rPr>
          <w:rFonts w:ascii="Times New Roman" w:eastAsia="Times New Roman" w:hAnsi="Times New Roman" w:cs="Times New Roman"/>
          <w:lang w:eastAsia="en-US"/>
        </w:rPr>
        <w:t xml:space="preserve"> to get an education.  Many slaves were also treated very poorly, and they were not allowed to leave on their own accord.</w:t>
      </w:r>
      <w:r w:rsidR="0017000A" w:rsidRPr="00727A4C">
        <w:rPr>
          <w:rFonts w:ascii="Times New Roman" w:eastAsia="Times New Roman" w:hAnsi="Times New Roman" w:cs="Times New Roman"/>
          <w:lang w:eastAsia="en-US"/>
        </w:rPr>
        <w:t xml:space="preserve"> In fact they were considered property.</w:t>
      </w:r>
      <w:r w:rsidR="00BD5F37" w:rsidRPr="00727A4C">
        <w:rPr>
          <w:rFonts w:ascii="Times New Roman" w:eastAsia="Times New Roman" w:hAnsi="Times New Roman" w:cs="Times New Roman"/>
          <w:lang w:eastAsia="en-US"/>
        </w:rPr>
        <w:t xml:space="preserve">  Because of poor conditions, slaves were not happy. Many slaves felt it necessary to flee to northern territories where they could be free</w:t>
      </w:r>
      <w:r w:rsidR="0017000A" w:rsidRPr="00727A4C">
        <w:rPr>
          <w:rFonts w:ascii="Times New Roman" w:eastAsia="Times New Roman" w:hAnsi="Times New Roman" w:cs="Times New Roman"/>
          <w:lang w:eastAsia="en-US"/>
        </w:rPr>
        <w:t xml:space="preserve"> citizens</w:t>
      </w:r>
      <w:r w:rsidR="00BD5F37" w:rsidRPr="00727A4C">
        <w:rPr>
          <w:rFonts w:ascii="Times New Roman" w:eastAsia="Times New Roman" w:hAnsi="Times New Roman" w:cs="Times New Roman"/>
          <w:lang w:eastAsia="en-US"/>
        </w:rPr>
        <w:t xml:space="preserve">.  Since </w:t>
      </w:r>
      <w:r w:rsidR="00035D5C" w:rsidRPr="00727A4C">
        <w:rPr>
          <w:rFonts w:ascii="Times New Roman" w:eastAsia="Times New Roman" w:hAnsi="Times New Roman" w:cs="Times New Roman"/>
          <w:lang w:eastAsia="en-US"/>
        </w:rPr>
        <w:t>slaves could not read or write, they used song</w:t>
      </w:r>
      <w:r w:rsidR="00AA7E32" w:rsidRPr="00727A4C">
        <w:rPr>
          <w:rFonts w:ascii="Times New Roman" w:eastAsia="Times New Roman" w:hAnsi="Times New Roman" w:cs="Times New Roman"/>
          <w:lang w:eastAsia="en-US"/>
        </w:rPr>
        <w:t>s</w:t>
      </w:r>
      <w:r w:rsidR="00035D5C" w:rsidRPr="00727A4C">
        <w:rPr>
          <w:rFonts w:ascii="Times New Roman" w:eastAsia="Times New Roman" w:hAnsi="Times New Roman" w:cs="Times New Roman"/>
          <w:lang w:eastAsia="en-US"/>
        </w:rPr>
        <w:t xml:space="preserve"> to </w:t>
      </w:r>
      <w:r w:rsidR="00AA7E32" w:rsidRPr="00727A4C">
        <w:rPr>
          <w:rFonts w:ascii="Times New Roman" w:eastAsia="Times New Roman" w:hAnsi="Times New Roman" w:cs="Times New Roman"/>
          <w:lang w:eastAsia="en-US"/>
        </w:rPr>
        <w:t xml:space="preserve">memorize routes to freedom (the underground railroad).  One of these songs was “Follow the Drinking Gourd.”  </w:t>
      </w:r>
      <w:r w:rsidR="0017000A" w:rsidRPr="00727A4C">
        <w:rPr>
          <w:rFonts w:ascii="Times New Roman" w:eastAsia="Times New Roman" w:hAnsi="Times New Roman" w:cs="Times New Roman"/>
          <w:lang w:eastAsia="en-US"/>
        </w:rPr>
        <w:t>After the initial explanation, we would listen to the song again and see if we could find the meaning of the song and find the route to freedom.  As a close to the activity</w:t>
      </w:r>
      <w:r w:rsidR="00BB3E45" w:rsidRPr="00727A4C">
        <w:rPr>
          <w:rFonts w:ascii="Times New Roman" w:eastAsia="Times New Roman" w:hAnsi="Times New Roman" w:cs="Times New Roman"/>
          <w:lang w:eastAsia="en-US"/>
        </w:rPr>
        <w:t xml:space="preserve">, the students will draw their map to freedom based on the song.  </w:t>
      </w:r>
    </w:p>
    <w:p w14:paraId="377A90EB" w14:textId="7416476F" w:rsidR="00C54AD6" w:rsidRPr="00727A4C" w:rsidRDefault="00BA6D1F" w:rsidP="00BA6D1F">
      <w:pPr>
        <w:spacing w:before="100" w:beforeAutospacing="1" w:after="100" w:afterAutospacing="1"/>
        <w:rPr>
          <w:rFonts w:ascii="Times New Roman" w:eastAsia="Times New Roman" w:hAnsi="Times New Roman" w:cs="Times New Roman"/>
          <w:u w:val="single"/>
          <w:lang w:eastAsia="en-US"/>
        </w:rPr>
      </w:pPr>
      <w:r w:rsidRPr="00727A4C">
        <w:rPr>
          <w:rFonts w:ascii="Times New Roman" w:eastAsia="Times New Roman" w:hAnsi="Times New Roman" w:cs="Times New Roman"/>
          <w:u w:val="single"/>
          <w:lang w:eastAsia="en-US"/>
        </w:rPr>
        <w:t>Motivational strategies to be used in instruction</w:t>
      </w:r>
    </w:p>
    <w:p w14:paraId="15BF52C8" w14:textId="21B7489D" w:rsidR="00C54AD6" w:rsidRPr="00727A4C" w:rsidRDefault="00C54AD6" w:rsidP="00C54AD6">
      <w:pPr>
        <w:pStyle w:val="ListParagraph"/>
        <w:numPr>
          <w:ilvl w:val="0"/>
          <w:numId w:val="8"/>
        </w:numPr>
        <w:spacing w:before="100" w:beforeAutospacing="1" w:after="100" w:afterAutospacing="1"/>
        <w:rPr>
          <w:rFonts w:ascii="Times New Roman" w:eastAsia="Times New Roman" w:hAnsi="Times New Roman" w:cs="Times New Roman"/>
          <w:lang w:eastAsia="en-US"/>
        </w:rPr>
      </w:pPr>
      <w:r w:rsidRPr="00727A4C">
        <w:rPr>
          <w:rFonts w:ascii="Times New Roman" w:eastAsia="Times New Roman" w:hAnsi="Times New Roman" w:cs="Times New Roman"/>
          <w:lang w:eastAsia="en-US"/>
        </w:rPr>
        <w:t xml:space="preserve">The motivational strategy for this unit is the soldier simulation.  The simulation is an added bonus to the unit.  It is not necessary, but it is a fun activity to go along with the unit.  The students have been begging to do another simulation since we did our explorer simulation, so by telling them about it, it will motivate them to work hard to get everything else done.  </w:t>
      </w:r>
    </w:p>
    <w:p w14:paraId="3CFF0D01" w14:textId="03B1D736" w:rsidR="0092091A" w:rsidRPr="00727A4C" w:rsidRDefault="00094091" w:rsidP="00C54AD6">
      <w:pPr>
        <w:pStyle w:val="ListParagraph"/>
        <w:numPr>
          <w:ilvl w:val="0"/>
          <w:numId w:val="8"/>
        </w:numPr>
        <w:spacing w:before="100" w:beforeAutospacing="1" w:after="100" w:afterAutospacing="1"/>
        <w:rPr>
          <w:rFonts w:ascii="Times New Roman" w:eastAsia="Times New Roman" w:hAnsi="Times New Roman" w:cs="Times New Roman"/>
          <w:lang w:eastAsia="en-US"/>
        </w:rPr>
      </w:pPr>
      <w:r>
        <w:rPr>
          <w:rFonts w:ascii="Times New Roman" w:eastAsia="Times New Roman" w:hAnsi="Times New Roman" w:cs="Times New Roman"/>
          <w:lang w:eastAsia="en-US"/>
        </w:rPr>
        <w:t>Another motivational strategy in this unit is to have group discussion.  The students love to share what they have learned and they love being the teachers.  So, I will have the students come up to the front of the class and act like the teacher calling on other students t</w:t>
      </w:r>
      <w:r w:rsidR="00D617BF">
        <w:rPr>
          <w:rFonts w:ascii="Times New Roman" w:eastAsia="Times New Roman" w:hAnsi="Times New Roman" w:cs="Times New Roman"/>
          <w:lang w:eastAsia="en-US"/>
        </w:rPr>
        <w:t xml:space="preserve">o give answers to the questions.  </w:t>
      </w:r>
    </w:p>
    <w:p w14:paraId="3CD1685E" w14:textId="77777777" w:rsidR="00681144" w:rsidRPr="00727A4C" w:rsidRDefault="00681144" w:rsidP="00A411F8">
      <w:pPr>
        <w:spacing w:before="100" w:beforeAutospacing="1" w:after="100" w:afterAutospacing="1"/>
        <w:rPr>
          <w:rFonts w:ascii="Times New Roman" w:eastAsia="Times New Roman" w:hAnsi="Times New Roman" w:cs="Times New Roman"/>
          <w:lang w:eastAsia="en-US"/>
        </w:rPr>
      </w:pPr>
    </w:p>
    <w:p w14:paraId="51FDC775" w14:textId="5B84207D" w:rsidR="00A411F8" w:rsidRPr="00727A4C" w:rsidRDefault="00A411F8" w:rsidP="00A411F8">
      <w:pPr>
        <w:spacing w:before="100" w:beforeAutospacing="1" w:after="100" w:afterAutospacing="1"/>
        <w:rPr>
          <w:rFonts w:ascii="Times New Roman" w:eastAsia="Times New Roman" w:hAnsi="Times New Roman" w:cs="Times New Roman"/>
          <w:u w:val="single"/>
          <w:lang w:eastAsia="en-US"/>
        </w:rPr>
      </w:pPr>
      <w:r w:rsidRPr="00727A4C">
        <w:rPr>
          <w:rFonts w:ascii="Times New Roman" w:eastAsia="Times New Roman" w:hAnsi="Times New Roman" w:cs="Times New Roman"/>
          <w:u w:val="single"/>
          <w:lang w:eastAsia="en-US"/>
        </w:rPr>
        <w:t>Basic plans for instructor materials</w:t>
      </w:r>
    </w:p>
    <w:p w14:paraId="0A5FDB0A" w14:textId="77777777" w:rsidR="008377B5" w:rsidRDefault="008377B5" w:rsidP="00A411F8">
      <w:pPr>
        <w:pStyle w:val="ListParagraph"/>
        <w:numPr>
          <w:ilvl w:val="0"/>
          <w:numId w:val="10"/>
        </w:numPr>
        <w:spacing w:before="100" w:beforeAutospacing="1" w:after="100" w:afterAutospacing="1"/>
        <w:rPr>
          <w:rFonts w:ascii="Times New Roman" w:eastAsia="Times New Roman" w:hAnsi="Times New Roman" w:cs="Times New Roman"/>
          <w:lang w:eastAsia="en-US"/>
        </w:rPr>
      </w:pPr>
      <w:r>
        <w:rPr>
          <w:rFonts w:ascii="Times New Roman" w:eastAsia="Times New Roman" w:hAnsi="Times New Roman" w:cs="Times New Roman"/>
          <w:lang w:eastAsia="en-US"/>
        </w:rPr>
        <w:t>Follow the Drinking Gourd</w:t>
      </w:r>
    </w:p>
    <w:p w14:paraId="0E941128" w14:textId="77777777" w:rsidR="008377B5" w:rsidRDefault="00A411F8" w:rsidP="008377B5">
      <w:pPr>
        <w:pStyle w:val="ListParagraph"/>
        <w:numPr>
          <w:ilvl w:val="1"/>
          <w:numId w:val="10"/>
        </w:numPr>
        <w:spacing w:before="100" w:beforeAutospacing="1" w:after="100" w:afterAutospacing="1"/>
        <w:rPr>
          <w:rFonts w:ascii="Times New Roman" w:eastAsia="Times New Roman" w:hAnsi="Times New Roman" w:cs="Times New Roman"/>
          <w:lang w:eastAsia="en-US"/>
        </w:rPr>
      </w:pPr>
      <w:r w:rsidRPr="008377B5">
        <w:rPr>
          <w:rFonts w:ascii="Times New Roman" w:eastAsia="Times New Roman" w:hAnsi="Times New Roman" w:cs="Times New Roman"/>
          <w:lang w:eastAsia="en-US"/>
        </w:rPr>
        <w:t xml:space="preserve">Song-Currently </w:t>
      </w:r>
      <w:r w:rsidR="008377B5">
        <w:rPr>
          <w:rFonts w:ascii="Times New Roman" w:eastAsia="Times New Roman" w:hAnsi="Times New Roman" w:cs="Times New Roman"/>
          <w:lang w:eastAsia="en-US"/>
        </w:rPr>
        <w:t>on my iTunes from USOE music CD</w:t>
      </w:r>
    </w:p>
    <w:p w14:paraId="20A08C27" w14:textId="0AC94628" w:rsidR="008377B5" w:rsidRDefault="008377B5" w:rsidP="008377B5">
      <w:pPr>
        <w:pStyle w:val="ListParagraph"/>
        <w:numPr>
          <w:ilvl w:val="1"/>
          <w:numId w:val="10"/>
        </w:numPr>
        <w:spacing w:before="100" w:beforeAutospacing="1" w:after="100" w:afterAutospacing="1"/>
        <w:rPr>
          <w:rFonts w:ascii="Times New Roman" w:eastAsia="Times New Roman" w:hAnsi="Times New Roman" w:cs="Times New Roman"/>
          <w:lang w:eastAsia="en-US"/>
        </w:rPr>
      </w:pPr>
      <w:r w:rsidRPr="008377B5">
        <w:rPr>
          <w:rFonts w:ascii="Times New Roman" w:eastAsia="Times New Roman" w:hAnsi="Times New Roman" w:cs="Times New Roman"/>
          <w:lang w:eastAsia="en-US"/>
        </w:rPr>
        <w:t xml:space="preserve">Words </w:t>
      </w:r>
      <w:r w:rsidR="00E02ABC">
        <w:rPr>
          <w:rFonts w:ascii="Times New Roman" w:eastAsia="Times New Roman" w:hAnsi="Times New Roman" w:cs="Times New Roman"/>
          <w:lang w:eastAsia="en-US"/>
        </w:rPr>
        <w:t>and explanation for the song are</w:t>
      </w:r>
      <w:r w:rsidRPr="008377B5">
        <w:rPr>
          <w:rFonts w:ascii="Times New Roman" w:eastAsia="Times New Roman" w:hAnsi="Times New Roman" w:cs="Times New Roman"/>
          <w:lang w:eastAsia="en-US"/>
        </w:rPr>
        <w:t xml:space="preserve"> saved to the social studies folder.</w:t>
      </w:r>
    </w:p>
    <w:p w14:paraId="5689AFF2" w14:textId="6041D763" w:rsidR="00A411F8" w:rsidRDefault="008377B5" w:rsidP="008377B5">
      <w:pPr>
        <w:pStyle w:val="ListParagraph"/>
        <w:numPr>
          <w:ilvl w:val="1"/>
          <w:numId w:val="10"/>
        </w:numPr>
        <w:spacing w:before="100" w:beforeAutospacing="1" w:after="100" w:afterAutospacing="1"/>
        <w:rPr>
          <w:rFonts w:ascii="Times New Roman" w:eastAsia="Times New Roman" w:hAnsi="Times New Roman" w:cs="Times New Roman"/>
          <w:lang w:eastAsia="en-US"/>
        </w:rPr>
      </w:pPr>
      <w:r w:rsidRPr="008377B5">
        <w:rPr>
          <w:rFonts w:ascii="Times New Roman" w:eastAsia="Times New Roman" w:hAnsi="Times New Roman" w:cs="Times New Roman"/>
          <w:lang w:eastAsia="en-US"/>
        </w:rPr>
        <w:t>Print off a copy of the words for each students</w:t>
      </w:r>
      <w:r>
        <w:rPr>
          <w:rFonts w:ascii="Times New Roman" w:eastAsia="Times New Roman" w:hAnsi="Times New Roman" w:cs="Times New Roman"/>
          <w:lang w:eastAsia="en-US"/>
        </w:rPr>
        <w:t>.</w:t>
      </w:r>
    </w:p>
    <w:p w14:paraId="29F7FFE2" w14:textId="77777777" w:rsidR="008377B5" w:rsidRDefault="008377B5" w:rsidP="008377B5">
      <w:pPr>
        <w:pStyle w:val="ListParagraph"/>
        <w:numPr>
          <w:ilvl w:val="1"/>
          <w:numId w:val="10"/>
        </w:numPr>
        <w:spacing w:before="100" w:beforeAutospacing="1" w:after="100" w:afterAutospacing="1"/>
        <w:rPr>
          <w:rFonts w:ascii="Times New Roman" w:eastAsia="Times New Roman" w:hAnsi="Times New Roman" w:cs="Times New Roman"/>
          <w:lang w:eastAsia="en-US"/>
        </w:rPr>
      </w:pPr>
      <w:r>
        <w:rPr>
          <w:rFonts w:ascii="Times New Roman" w:eastAsia="Times New Roman" w:hAnsi="Times New Roman" w:cs="Times New Roman"/>
          <w:lang w:eastAsia="en-US"/>
        </w:rPr>
        <w:t>Print off the Follow the Drinking Gourd Handout</w:t>
      </w:r>
    </w:p>
    <w:p w14:paraId="04F24B0C" w14:textId="77777777" w:rsidR="008377B5" w:rsidRDefault="00A411F8" w:rsidP="008377B5">
      <w:pPr>
        <w:pStyle w:val="ListParagraph"/>
        <w:numPr>
          <w:ilvl w:val="0"/>
          <w:numId w:val="10"/>
        </w:numPr>
        <w:spacing w:before="100" w:beforeAutospacing="1" w:after="100" w:afterAutospacing="1"/>
        <w:rPr>
          <w:rFonts w:ascii="Times New Roman" w:eastAsia="Times New Roman" w:hAnsi="Times New Roman" w:cs="Times New Roman"/>
          <w:lang w:eastAsia="en-US"/>
        </w:rPr>
      </w:pPr>
      <w:r w:rsidRPr="008377B5">
        <w:rPr>
          <w:rFonts w:ascii="Times New Roman" w:eastAsia="Times New Roman" w:hAnsi="Times New Roman" w:cs="Times New Roman"/>
          <w:lang w:eastAsia="en-US"/>
        </w:rPr>
        <w:t>“</w:t>
      </w:r>
      <w:r w:rsidR="008377B5">
        <w:rPr>
          <w:rFonts w:ascii="Times New Roman" w:eastAsia="Times New Roman" w:hAnsi="Times New Roman" w:cs="Times New Roman"/>
          <w:lang w:eastAsia="en-US"/>
        </w:rPr>
        <w:t>Henry’s Box” Book</w:t>
      </w:r>
    </w:p>
    <w:p w14:paraId="09D3A524" w14:textId="5E35ADE6" w:rsidR="00A411F8" w:rsidRDefault="00A411F8" w:rsidP="008377B5">
      <w:pPr>
        <w:pStyle w:val="ListParagraph"/>
        <w:numPr>
          <w:ilvl w:val="1"/>
          <w:numId w:val="10"/>
        </w:numPr>
        <w:spacing w:before="100" w:beforeAutospacing="1" w:after="100" w:afterAutospacing="1"/>
        <w:rPr>
          <w:rFonts w:ascii="Times New Roman" w:eastAsia="Times New Roman" w:hAnsi="Times New Roman" w:cs="Times New Roman"/>
          <w:lang w:eastAsia="en-US"/>
        </w:rPr>
      </w:pPr>
      <w:r w:rsidRPr="008377B5">
        <w:rPr>
          <w:rFonts w:ascii="Times New Roman" w:eastAsia="Times New Roman" w:hAnsi="Times New Roman" w:cs="Times New Roman"/>
          <w:lang w:eastAsia="en-US"/>
        </w:rPr>
        <w:t>On my bookshelf.</w:t>
      </w:r>
    </w:p>
    <w:p w14:paraId="4C5D46A4" w14:textId="135457F5" w:rsidR="008377B5" w:rsidRDefault="008377B5" w:rsidP="008377B5">
      <w:pPr>
        <w:pStyle w:val="ListParagraph"/>
        <w:numPr>
          <w:ilvl w:val="0"/>
          <w:numId w:val="10"/>
        </w:numPr>
        <w:spacing w:before="100" w:beforeAutospacing="1" w:after="100" w:afterAutospacing="1"/>
        <w:rPr>
          <w:rFonts w:ascii="Times New Roman" w:eastAsia="Times New Roman" w:hAnsi="Times New Roman" w:cs="Times New Roman"/>
          <w:lang w:eastAsia="en-US"/>
        </w:rPr>
      </w:pPr>
      <w:r>
        <w:rPr>
          <w:rFonts w:ascii="Times New Roman" w:eastAsia="Times New Roman" w:hAnsi="Times New Roman" w:cs="Times New Roman"/>
          <w:lang w:eastAsia="en-US"/>
        </w:rPr>
        <w:t>World Book Online</w:t>
      </w:r>
    </w:p>
    <w:p w14:paraId="316BE59C" w14:textId="0EFCE83D" w:rsidR="008377B5" w:rsidRDefault="008377B5" w:rsidP="008377B5">
      <w:pPr>
        <w:pStyle w:val="ListParagraph"/>
        <w:numPr>
          <w:ilvl w:val="1"/>
          <w:numId w:val="10"/>
        </w:numPr>
        <w:spacing w:before="100" w:beforeAutospacing="1" w:after="100" w:afterAutospacing="1"/>
        <w:rPr>
          <w:rFonts w:ascii="Times New Roman" w:eastAsia="Times New Roman" w:hAnsi="Times New Roman" w:cs="Times New Roman"/>
          <w:lang w:eastAsia="en-US"/>
        </w:rPr>
      </w:pPr>
      <w:r>
        <w:rPr>
          <w:rFonts w:ascii="Times New Roman" w:eastAsia="Times New Roman" w:hAnsi="Times New Roman" w:cs="Times New Roman"/>
          <w:lang w:eastAsia="en-US"/>
        </w:rPr>
        <w:t>Put Website link into my school folder</w:t>
      </w:r>
    </w:p>
    <w:p w14:paraId="62952EC0" w14:textId="1148DC34" w:rsidR="0052328E" w:rsidRDefault="0052328E" w:rsidP="0052328E">
      <w:pPr>
        <w:pStyle w:val="ListParagraph"/>
        <w:numPr>
          <w:ilvl w:val="1"/>
          <w:numId w:val="10"/>
        </w:numPr>
        <w:spacing w:before="100" w:beforeAutospacing="1" w:after="100" w:afterAutospacing="1"/>
        <w:rPr>
          <w:rFonts w:ascii="Times New Roman" w:eastAsia="Times New Roman" w:hAnsi="Times New Roman" w:cs="Times New Roman"/>
          <w:lang w:eastAsia="en-US"/>
        </w:rPr>
      </w:pPr>
      <w:r>
        <w:rPr>
          <w:rFonts w:ascii="Times New Roman" w:eastAsia="Times New Roman" w:hAnsi="Times New Roman" w:cs="Times New Roman"/>
          <w:lang w:eastAsia="en-US"/>
        </w:rPr>
        <w:t>Create the handout for students to fill out while they are reading</w:t>
      </w:r>
    </w:p>
    <w:p w14:paraId="7AF7D8E6" w14:textId="63342740" w:rsidR="0052328E" w:rsidRPr="0052328E" w:rsidRDefault="0052328E" w:rsidP="0052328E">
      <w:pPr>
        <w:pStyle w:val="ListParagraph"/>
        <w:numPr>
          <w:ilvl w:val="2"/>
          <w:numId w:val="10"/>
        </w:numPr>
        <w:spacing w:before="100" w:beforeAutospacing="1" w:after="100" w:afterAutospacing="1"/>
        <w:rPr>
          <w:rFonts w:ascii="Times New Roman" w:eastAsia="Times New Roman" w:hAnsi="Times New Roman" w:cs="Times New Roman"/>
          <w:lang w:eastAsia="en-US"/>
        </w:rPr>
      </w:pPr>
      <w:r>
        <w:rPr>
          <w:rFonts w:ascii="Times New Roman" w:eastAsia="Times New Roman" w:hAnsi="Times New Roman" w:cs="Times New Roman"/>
          <w:lang w:eastAsia="en-US"/>
        </w:rPr>
        <w:t>Make copies of the handout</w:t>
      </w:r>
    </w:p>
    <w:p w14:paraId="1AF62390" w14:textId="03C561EA" w:rsidR="0052328E" w:rsidRDefault="0052328E" w:rsidP="0052328E">
      <w:pPr>
        <w:pStyle w:val="ListParagraph"/>
        <w:numPr>
          <w:ilvl w:val="0"/>
          <w:numId w:val="10"/>
        </w:numPr>
        <w:spacing w:before="100" w:beforeAutospacing="1" w:after="100" w:afterAutospacing="1"/>
        <w:rPr>
          <w:rFonts w:ascii="Times New Roman" w:eastAsia="Times New Roman" w:hAnsi="Times New Roman" w:cs="Times New Roman"/>
          <w:lang w:eastAsia="en-US"/>
        </w:rPr>
      </w:pPr>
      <w:r>
        <w:rPr>
          <w:rFonts w:ascii="Times New Roman" w:eastAsia="Times New Roman" w:hAnsi="Times New Roman" w:cs="Times New Roman"/>
          <w:lang w:eastAsia="en-US"/>
        </w:rPr>
        <w:t>Create a</w:t>
      </w:r>
      <w:r w:rsidR="006275B0">
        <w:rPr>
          <w:rFonts w:ascii="Times New Roman" w:eastAsia="Times New Roman" w:hAnsi="Times New Roman" w:cs="Times New Roman"/>
          <w:lang w:eastAsia="en-US"/>
        </w:rPr>
        <w:t xml:space="preserve"> Venn Diagram</w:t>
      </w:r>
    </w:p>
    <w:p w14:paraId="27F52CD3" w14:textId="1EA974EC" w:rsidR="006275B0" w:rsidRDefault="006275B0" w:rsidP="006275B0">
      <w:pPr>
        <w:pStyle w:val="ListParagraph"/>
        <w:numPr>
          <w:ilvl w:val="1"/>
          <w:numId w:val="10"/>
        </w:numPr>
        <w:spacing w:before="100" w:beforeAutospacing="1" w:after="100" w:afterAutospacing="1"/>
        <w:rPr>
          <w:rFonts w:ascii="Times New Roman" w:eastAsia="Times New Roman" w:hAnsi="Times New Roman" w:cs="Times New Roman"/>
          <w:lang w:eastAsia="en-US"/>
        </w:rPr>
      </w:pPr>
      <w:r>
        <w:rPr>
          <w:rFonts w:ascii="Times New Roman" w:eastAsia="Times New Roman" w:hAnsi="Times New Roman" w:cs="Times New Roman"/>
          <w:lang w:eastAsia="en-US"/>
        </w:rPr>
        <w:t>Make copies</w:t>
      </w:r>
    </w:p>
    <w:p w14:paraId="4649F785" w14:textId="2A1DA23F" w:rsidR="006275B0" w:rsidRDefault="006275B0" w:rsidP="006275B0">
      <w:pPr>
        <w:pStyle w:val="ListParagraph"/>
        <w:numPr>
          <w:ilvl w:val="0"/>
          <w:numId w:val="10"/>
        </w:numPr>
        <w:spacing w:before="100" w:beforeAutospacing="1" w:after="100" w:afterAutospacing="1"/>
        <w:rPr>
          <w:rFonts w:ascii="Times New Roman" w:eastAsia="Times New Roman" w:hAnsi="Times New Roman" w:cs="Times New Roman"/>
          <w:lang w:eastAsia="en-US"/>
        </w:rPr>
      </w:pPr>
      <w:r>
        <w:rPr>
          <w:rFonts w:ascii="Times New Roman" w:eastAsia="Times New Roman" w:hAnsi="Times New Roman" w:cs="Times New Roman"/>
          <w:lang w:eastAsia="en-US"/>
        </w:rPr>
        <w:t>Create a Map Handout with instructions</w:t>
      </w:r>
    </w:p>
    <w:p w14:paraId="65F73FC6" w14:textId="73AEF04B" w:rsidR="006275B0" w:rsidRDefault="006275B0" w:rsidP="006275B0">
      <w:pPr>
        <w:pStyle w:val="ListParagraph"/>
        <w:numPr>
          <w:ilvl w:val="1"/>
          <w:numId w:val="10"/>
        </w:numPr>
        <w:spacing w:before="100" w:beforeAutospacing="1" w:after="100" w:afterAutospacing="1"/>
        <w:rPr>
          <w:rFonts w:ascii="Times New Roman" w:eastAsia="Times New Roman" w:hAnsi="Times New Roman" w:cs="Times New Roman"/>
          <w:lang w:eastAsia="en-US"/>
        </w:rPr>
      </w:pPr>
      <w:r>
        <w:rPr>
          <w:rFonts w:ascii="Times New Roman" w:eastAsia="Times New Roman" w:hAnsi="Times New Roman" w:cs="Times New Roman"/>
          <w:lang w:eastAsia="en-US"/>
        </w:rPr>
        <w:t>Make copies of the map</w:t>
      </w:r>
    </w:p>
    <w:p w14:paraId="25BF1405" w14:textId="18595CF5" w:rsidR="008377B5" w:rsidRDefault="006275B0" w:rsidP="008377B5">
      <w:pPr>
        <w:pStyle w:val="ListParagraph"/>
        <w:numPr>
          <w:ilvl w:val="1"/>
          <w:numId w:val="10"/>
        </w:numPr>
        <w:spacing w:before="100" w:beforeAutospacing="1" w:after="100" w:afterAutospacing="1"/>
        <w:rPr>
          <w:rFonts w:ascii="Times New Roman" w:eastAsia="Times New Roman" w:hAnsi="Times New Roman" w:cs="Times New Roman"/>
          <w:lang w:eastAsia="en-US"/>
        </w:rPr>
      </w:pPr>
      <w:r>
        <w:rPr>
          <w:rFonts w:ascii="Times New Roman" w:eastAsia="Times New Roman" w:hAnsi="Times New Roman" w:cs="Times New Roman"/>
          <w:lang w:eastAsia="en-US"/>
        </w:rPr>
        <w:t>Make copies of the instructions for the map</w:t>
      </w:r>
    </w:p>
    <w:p w14:paraId="194572FF" w14:textId="40755A49" w:rsidR="006275B0" w:rsidRDefault="00FC6200" w:rsidP="006275B0">
      <w:pPr>
        <w:pStyle w:val="ListParagraph"/>
        <w:numPr>
          <w:ilvl w:val="0"/>
          <w:numId w:val="10"/>
        </w:numPr>
        <w:spacing w:before="100" w:beforeAutospacing="1" w:after="100" w:afterAutospacing="1"/>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Create a </w:t>
      </w:r>
      <w:r w:rsidR="006275B0">
        <w:rPr>
          <w:rFonts w:ascii="Times New Roman" w:eastAsia="Times New Roman" w:hAnsi="Times New Roman" w:cs="Times New Roman"/>
          <w:lang w:eastAsia="en-US"/>
        </w:rPr>
        <w:t>Crossword Puzzle for Vocabulary</w:t>
      </w:r>
    </w:p>
    <w:p w14:paraId="374FDEF3" w14:textId="2B85614E" w:rsidR="006275B0" w:rsidRDefault="006275B0" w:rsidP="006275B0">
      <w:pPr>
        <w:pStyle w:val="ListParagraph"/>
        <w:numPr>
          <w:ilvl w:val="1"/>
          <w:numId w:val="10"/>
        </w:numPr>
        <w:spacing w:before="100" w:beforeAutospacing="1" w:after="100" w:afterAutospacing="1"/>
        <w:rPr>
          <w:rFonts w:ascii="Times New Roman" w:eastAsia="Times New Roman" w:hAnsi="Times New Roman" w:cs="Times New Roman"/>
          <w:lang w:eastAsia="en-US"/>
        </w:rPr>
      </w:pPr>
      <w:r>
        <w:rPr>
          <w:rFonts w:ascii="Times New Roman" w:eastAsia="Times New Roman" w:hAnsi="Times New Roman" w:cs="Times New Roman"/>
          <w:lang w:eastAsia="en-US"/>
        </w:rPr>
        <w:t>Make copies of the crossword puzzle</w:t>
      </w:r>
    </w:p>
    <w:p w14:paraId="12573403" w14:textId="594E816D" w:rsidR="00FC6200" w:rsidRDefault="00FC6200" w:rsidP="00FC6200">
      <w:pPr>
        <w:pStyle w:val="ListParagraph"/>
        <w:numPr>
          <w:ilvl w:val="0"/>
          <w:numId w:val="10"/>
        </w:numPr>
        <w:spacing w:before="100" w:beforeAutospacing="1" w:after="100" w:afterAutospacing="1"/>
        <w:rPr>
          <w:rFonts w:ascii="Times New Roman" w:eastAsia="Times New Roman" w:hAnsi="Times New Roman" w:cs="Times New Roman"/>
          <w:lang w:eastAsia="en-US"/>
        </w:rPr>
      </w:pPr>
      <w:r>
        <w:rPr>
          <w:rFonts w:ascii="Times New Roman" w:eastAsia="Times New Roman" w:hAnsi="Times New Roman" w:cs="Times New Roman"/>
          <w:lang w:eastAsia="en-US"/>
        </w:rPr>
        <w:t>Simulation</w:t>
      </w:r>
    </w:p>
    <w:p w14:paraId="303E18E9" w14:textId="6481CCEF" w:rsidR="00FC6200" w:rsidRDefault="00FC6200" w:rsidP="00FC6200">
      <w:pPr>
        <w:pStyle w:val="ListParagraph"/>
        <w:numPr>
          <w:ilvl w:val="1"/>
          <w:numId w:val="10"/>
        </w:numPr>
        <w:spacing w:before="100" w:beforeAutospacing="1" w:after="100" w:afterAutospacing="1"/>
        <w:rPr>
          <w:rFonts w:ascii="Times New Roman" w:eastAsia="Times New Roman" w:hAnsi="Times New Roman" w:cs="Times New Roman"/>
          <w:lang w:eastAsia="en-US"/>
        </w:rPr>
      </w:pPr>
      <w:r>
        <w:rPr>
          <w:rFonts w:ascii="Times New Roman" w:eastAsia="Times New Roman" w:hAnsi="Times New Roman" w:cs="Times New Roman"/>
          <w:lang w:eastAsia="en-US"/>
        </w:rPr>
        <w:t>Make copies of the simulation packet (1 per table)</w:t>
      </w:r>
    </w:p>
    <w:p w14:paraId="3DB4C8B2" w14:textId="2E8CA5C1" w:rsidR="00A411F8" w:rsidRPr="006943BE" w:rsidRDefault="00FC6200" w:rsidP="00A411F8">
      <w:pPr>
        <w:pStyle w:val="ListParagraph"/>
        <w:numPr>
          <w:ilvl w:val="1"/>
          <w:numId w:val="10"/>
        </w:numPr>
        <w:spacing w:before="100" w:beforeAutospacing="1" w:after="100" w:afterAutospacing="1"/>
        <w:rPr>
          <w:rFonts w:ascii="Times New Roman" w:eastAsia="Times New Roman" w:hAnsi="Times New Roman" w:cs="Times New Roman"/>
          <w:lang w:eastAsia="en-US"/>
        </w:rPr>
      </w:pPr>
      <w:r>
        <w:rPr>
          <w:rFonts w:ascii="Times New Roman" w:eastAsia="Times New Roman" w:hAnsi="Times New Roman" w:cs="Times New Roman"/>
          <w:lang w:eastAsia="en-US"/>
        </w:rPr>
        <w:t>Make copies of the simulation journal</w:t>
      </w:r>
    </w:p>
    <w:p w14:paraId="489DB54A" w14:textId="77777777" w:rsidR="00CB4274" w:rsidRPr="00727A4C" w:rsidRDefault="00CB4274">
      <w:pPr>
        <w:rPr>
          <w:rFonts w:ascii="Times New Roman" w:hAnsi="Times New Roman" w:cs="Times New Roman"/>
        </w:rPr>
      </w:pPr>
    </w:p>
    <w:sectPr w:rsidR="00CB4274" w:rsidRPr="00727A4C" w:rsidSect="00CB42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72242"/>
    <w:multiLevelType w:val="multilevel"/>
    <w:tmpl w:val="EEEC78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E0B7F7C"/>
    <w:multiLevelType w:val="hybridMultilevel"/>
    <w:tmpl w:val="2248A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1D7FFD"/>
    <w:multiLevelType w:val="hybridMultilevel"/>
    <w:tmpl w:val="C374F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B4E67"/>
    <w:multiLevelType w:val="multilevel"/>
    <w:tmpl w:val="36A822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8B06E41"/>
    <w:multiLevelType w:val="hybridMultilevel"/>
    <w:tmpl w:val="13249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DD0C77"/>
    <w:multiLevelType w:val="hybridMultilevel"/>
    <w:tmpl w:val="93AA7FE8"/>
    <w:lvl w:ilvl="0" w:tplc="674C6A7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1772EE7"/>
    <w:multiLevelType w:val="multilevel"/>
    <w:tmpl w:val="2D881B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BED067D"/>
    <w:multiLevelType w:val="multilevel"/>
    <w:tmpl w:val="241CAD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54BE48A9"/>
    <w:multiLevelType w:val="multilevel"/>
    <w:tmpl w:val="873EBD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72212F00"/>
    <w:multiLevelType w:val="multilevel"/>
    <w:tmpl w:val="934C3B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7E2F174E"/>
    <w:multiLevelType w:val="hybridMultilevel"/>
    <w:tmpl w:val="CFAC9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0"/>
  </w:num>
  <w:num w:numId="5">
    <w:abstractNumId w:val="9"/>
  </w:num>
  <w:num w:numId="6">
    <w:abstractNumId w:val="7"/>
  </w:num>
  <w:num w:numId="7">
    <w:abstractNumId w:val="2"/>
  </w:num>
  <w:num w:numId="8">
    <w:abstractNumId w:val="10"/>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166"/>
    <w:rsid w:val="000021A3"/>
    <w:rsid w:val="00035D5C"/>
    <w:rsid w:val="0007420B"/>
    <w:rsid w:val="00094091"/>
    <w:rsid w:val="00097E53"/>
    <w:rsid w:val="000A6F10"/>
    <w:rsid w:val="00114C3C"/>
    <w:rsid w:val="00136F1C"/>
    <w:rsid w:val="0017000A"/>
    <w:rsid w:val="001D618E"/>
    <w:rsid w:val="00292079"/>
    <w:rsid w:val="002E5661"/>
    <w:rsid w:val="002F1E7E"/>
    <w:rsid w:val="00377166"/>
    <w:rsid w:val="003919FA"/>
    <w:rsid w:val="00435A03"/>
    <w:rsid w:val="004D2B81"/>
    <w:rsid w:val="0052328E"/>
    <w:rsid w:val="005B57BC"/>
    <w:rsid w:val="00600A13"/>
    <w:rsid w:val="006275B0"/>
    <w:rsid w:val="00641F1E"/>
    <w:rsid w:val="0064569C"/>
    <w:rsid w:val="00681144"/>
    <w:rsid w:val="0068733C"/>
    <w:rsid w:val="006943BE"/>
    <w:rsid w:val="00727A4C"/>
    <w:rsid w:val="00784001"/>
    <w:rsid w:val="00793D4B"/>
    <w:rsid w:val="00795C7B"/>
    <w:rsid w:val="008377B5"/>
    <w:rsid w:val="0092091A"/>
    <w:rsid w:val="00945549"/>
    <w:rsid w:val="00A411F8"/>
    <w:rsid w:val="00AA7E32"/>
    <w:rsid w:val="00B37D36"/>
    <w:rsid w:val="00B51604"/>
    <w:rsid w:val="00BA6D1F"/>
    <w:rsid w:val="00BB3E45"/>
    <w:rsid w:val="00BC4DEA"/>
    <w:rsid w:val="00BD5F37"/>
    <w:rsid w:val="00C54AD6"/>
    <w:rsid w:val="00C94AD4"/>
    <w:rsid w:val="00CB4274"/>
    <w:rsid w:val="00D617BF"/>
    <w:rsid w:val="00D63D1E"/>
    <w:rsid w:val="00DF6E1F"/>
    <w:rsid w:val="00E02ABC"/>
    <w:rsid w:val="00E2680E"/>
    <w:rsid w:val="00E72909"/>
    <w:rsid w:val="00F60EE0"/>
    <w:rsid w:val="00F902C5"/>
    <w:rsid w:val="00FA7E85"/>
    <w:rsid w:val="00FC620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F5BE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7166"/>
    <w:pPr>
      <w:spacing w:before="100" w:beforeAutospacing="1" w:after="100" w:afterAutospacing="1"/>
    </w:pPr>
    <w:rPr>
      <w:rFonts w:ascii="Times" w:hAnsi="Times" w:cs="Times New Roman"/>
      <w:sz w:val="20"/>
      <w:szCs w:val="20"/>
      <w:lang w:eastAsia="en-US"/>
    </w:rPr>
  </w:style>
  <w:style w:type="character" w:customStyle="1" w:styleId="bold">
    <w:name w:val="bold"/>
    <w:basedOn w:val="DefaultParagraphFont"/>
    <w:rsid w:val="00377166"/>
  </w:style>
  <w:style w:type="paragraph" w:styleId="BalloonText">
    <w:name w:val="Balloon Text"/>
    <w:basedOn w:val="Normal"/>
    <w:link w:val="BalloonTextChar"/>
    <w:uiPriority w:val="99"/>
    <w:semiHidden/>
    <w:unhideWhenUsed/>
    <w:rsid w:val="0037716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77166"/>
    <w:rPr>
      <w:rFonts w:ascii="Lucida Grande" w:hAnsi="Lucida Grande"/>
      <w:sz w:val="18"/>
      <w:szCs w:val="18"/>
    </w:rPr>
  </w:style>
  <w:style w:type="character" w:customStyle="1" w:styleId="paratitle">
    <w:name w:val="paratitle"/>
    <w:basedOn w:val="DefaultParagraphFont"/>
    <w:rsid w:val="00681144"/>
  </w:style>
  <w:style w:type="paragraph" w:styleId="ListParagraph">
    <w:name w:val="List Paragraph"/>
    <w:basedOn w:val="Normal"/>
    <w:uiPriority w:val="34"/>
    <w:qFormat/>
    <w:rsid w:val="00641F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7166"/>
    <w:pPr>
      <w:spacing w:before="100" w:beforeAutospacing="1" w:after="100" w:afterAutospacing="1"/>
    </w:pPr>
    <w:rPr>
      <w:rFonts w:ascii="Times" w:hAnsi="Times" w:cs="Times New Roman"/>
      <w:sz w:val="20"/>
      <w:szCs w:val="20"/>
      <w:lang w:eastAsia="en-US"/>
    </w:rPr>
  </w:style>
  <w:style w:type="character" w:customStyle="1" w:styleId="bold">
    <w:name w:val="bold"/>
    <w:basedOn w:val="DefaultParagraphFont"/>
    <w:rsid w:val="00377166"/>
  </w:style>
  <w:style w:type="paragraph" w:styleId="BalloonText">
    <w:name w:val="Balloon Text"/>
    <w:basedOn w:val="Normal"/>
    <w:link w:val="BalloonTextChar"/>
    <w:uiPriority w:val="99"/>
    <w:semiHidden/>
    <w:unhideWhenUsed/>
    <w:rsid w:val="0037716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77166"/>
    <w:rPr>
      <w:rFonts w:ascii="Lucida Grande" w:hAnsi="Lucida Grande"/>
      <w:sz w:val="18"/>
      <w:szCs w:val="18"/>
    </w:rPr>
  </w:style>
  <w:style w:type="character" w:customStyle="1" w:styleId="paratitle">
    <w:name w:val="paratitle"/>
    <w:basedOn w:val="DefaultParagraphFont"/>
    <w:rsid w:val="00681144"/>
  </w:style>
  <w:style w:type="paragraph" w:styleId="ListParagraph">
    <w:name w:val="List Paragraph"/>
    <w:basedOn w:val="Normal"/>
    <w:uiPriority w:val="34"/>
    <w:qFormat/>
    <w:rsid w:val="00641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49833">
      <w:bodyDiv w:val="1"/>
      <w:marLeft w:val="0"/>
      <w:marRight w:val="0"/>
      <w:marTop w:val="0"/>
      <w:marBottom w:val="0"/>
      <w:divBdr>
        <w:top w:val="none" w:sz="0" w:space="0" w:color="auto"/>
        <w:left w:val="none" w:sz="0" w:space="0" w:color="auto"/>
        <w:bottom w:val="none" w:sz="0" w:space="0" w:color="auto"/>
        <w:right w:val="none" w:sz="0" w:space="0" w:color="auto"/>
      </w:divBdr>
    </w:div>
    <w:div w:id="940994471">
      <w:bodyDiv w:val="1"/>
      <w:marLeft w:val="0"/>
      <w:marRight w:val="0"/>
      <w:marTop w:val="0"/>
      <w:marBottom w:val="0"/>
      <w:divBdr>
        <w:top w:val="none" w:sz="0" w:space="0" w:color="auto"/>
        <w:left w:val="none" w:sz="0" w:space="0" w:color="auto"/>
        <w:bottom w:val="none" w:sz="0" w:space="0" w:color="auto"/>
        <w:right w:val="none" w:sz="0" w:space="0" w:color="auto"/>
      </w:divBdr>
    </w:div>
    <w:div w:id="1171334375">
      <w:bodyDiv w:val="1"/>
      <w:marLeft w:val="0"/>
      <w:marRight w:val="0"/>
      <w:marTop w:val="0"/>
      <w:marBottom w:val="0"/>
      <w:divBdr>
        <w:top w:val="none" w:sz="0" w:space="0" w:color="auto"/>
        <w:left w:val="none" w:sz="0" w:space="0" w:color="auto"/>
        <w:bottom w:val="none" w:sz="0" w:space="0" w:color="auto"/>
        <w:right w:val="none" w:sz="0" w:space="0" w:color="auto"/>
      </w:divBdr>
    </w:div>
    <w:div w:id="17624886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6</Pages>
  <Words>1689</Words>
  <Characters>9633</Characters>
  <Application>Microsoft Macintosh Word</Application>
  <DocSecurity>0</DocSecurity>
  <Lines>80</Lines>
  <Paragraphs>22</Paragraphs>
  <ScaleCrop>false</ScaleCrop>
  <Company>Canyons School District</Company>
  <LinksUpToDate>false</LinksUpToDate>
  <CharactersWithSpaces>11300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32</cp:revision>
  <dcterms:created xsi:type="dcterms:W3CDTF">2012-02-14T02:00:00Z</dcterms:created>
  <dcterms:modified xsi:type="dcterms:W3CDTF">2012-02-26T21:27:00Z</dcterms:modified>
</cp:coreProperties>
</file>